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F0A373">
      <w:pPr>
        <w:spacing w:line="360" w:lineRule="auto"/>
        <w:jc w:val="righ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12344400</wp:posOffset>
            </wp:positionH>
            <wp:positionV relativeFrom="topMargin">
              <wp:posOffset>11595100</wp:posOffset>
            </wp:positionV>
            <wp:extent cx="393700" cy="279400"/>
            <wp:effectExtent l="0" t="0" r="6350" b="635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a:stretch>
                      <a:fillRect/>
                    </a:stretch>
                  </pic:blipFill>
                  <pic:spPr>
                    <a:xfrm>
                      <a:off x="0" y="0"/>
                      <a:ext cx="393700" cy="279400"/>
                    </a:xfrm>
                    <a:prstGeom prst="rect">
                      <a:avLst/>
                    </a:prstGeom>
                  </pic:spPr>
                </pic:pic>
              </a:graphicData>
            </a:graphic>
          </wp:anchor>
        </w:drawing>
      </w:r>
      <w:r>
        <w:rPr>
          <w:rFonts w:ascii="宋体" w:hAnsi="宋体" w:eastAsia="宋体" w:cs="宋体"/>
          <w:b/>
          <w:color w:val="auto"/>
          <w:sz w:val="24"/>
        </w:rPr>
        <w:t>试卷类型：</w:t>
      </w:r>
      <w:r>
        <w:rPr>
          <w:rFonts w:ascii="Times New Roman" w:hAnsi="Times New Roman" w:eastAsia="Times New Roman" w:cs="Times New Roman"/>
          <w:b/>
          <w:color w:val="auto"/>
          <w:sz w:val="24"/>
        </w:rPr>
        <w:t>A</w:t>
      </w:r>
    </w:p>
    <w:p w14:paraId="7982299A">
      <w:pPr>
        <w:spacing w:line="360" w:lineRule="auto"/>
        <w:jc w:val="center"/>
      </w:pPr>
      <w:r>
        <w:rPr>
          <w:rFonts w:ascii="宋体" w:hAnsi="宋体" w:eastAsia="宋体" w:cs="宋体"/>
          <w:b/>
          <w:color w:val="auto"/>
          <w:sz w:val="32"/>
        </w:rPr>
        <w:t>滨州市二</w:t>
      </w:r>
      <w:r>
        <w:rPr>
          <w:rFonts w:ascii="Times New Roman" w:hAnsi="Times New Roman" w:eastAsia="Times New Roman" w:cs="Times New Roman"/>
          <w:b/>
          <w:color w:val="auto"/>
          <w:sz w:val="32"/>
        </w:rPr>
        <w:t>O</w:t>
      </w:r>
      <w:r>
        <w:rPr>
          <w:rFonts w:ascii="宋体" w:hAnsi="宋体" w:eastAsia="宋体" w:cs="宋体"/>
          <w:b/>
          <w:color w:val="auto"/>
          <w:sz w:val="32"/>
        </w:rPr>
        <w:t>二三年初中学业水平考试</w:t>
      </w:r>
    </w:p>
    <w:p w14:paraId="02C76ED5">
      <w:pPr>
        <w:spacing w:line="360" w:lineRule="auto"/>
        <w:jc w:val="center"/>
      </w:pPr>
      <w:r>
        <w:rPr>
          <w:rFonts w:ascii="宋体" w:hAnsi="宋体" w:eastAsia="宋体" w:cs="宋体"/>
          <w:b/>
          <w:color w:val="auto"/>
          <w:sz w:val="32"/>
        </w:rPr>
        <w:t>英语试题</w:t>
      </w:r>
    </w:p>
    <w:p w14:paraId="2DEB6FB5">
      <w:pPr>
        <w:spacing w:line="360" w:lineRule="auto"/>
        <w:jc w:val="left"/>
      </w:pPr>
      <w:r>
        <w:rPr>
          <w:rFonts w:ascii="宋体" w:hAnsi="宋体" w:eastAsia="宋体" w:cs="宋体"/>
          <w:b/>
          <w:color w:val="auto"/>
          <w:sz w:val="24"/>
        </w:rPr>
        <w:t>温馨提示：</w:t>
      </w:r>
    </w:p>
    <w:p w14:paraId="7EBF9E3E">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本试卷分第</w:t>
      </w:r>
      <w:r>
        <w:rPr>
          <w:rFonts w:ascii="Times New Roman" w:hAnsi="Times New Roman" w:eastAsia="Times New Roman" w:cs="Times New Roman"/>
          <w:b/>
          <w:color w:val="auto"/>
          <w:sz w:val="24"/>
        </w:rPr>
        <w:t>I</w:t>
      </w:r>
      <w:r>
        <w:rPr>
          <w:rFonts w:ascii="宋体" w:hAnsi="宋体" w:eastAsia="宋体" w:cs="宋体"/>
          <w:b/>
          <w:color w:val="auto"/>
          <w:sz w:val="24"/>
        </w:rPr>
        <w:t>卷和第Ⅱ卷两部分，共</w:t>
      </w:r>
      <w:r>
        <w:rPr>
          <w:rFonts w:ascii="Times New Roman" w:hAnsi="Times New Roman" w:eastAsia="Times New Roman" w:cs="Times New Roman"/>
          <w:b/>
          <w:color w:val="auto"/>
          <w:sz w:val="24"/>
        </w:rPr>
        <w:t>12</w:t>
      </w:r>
      <w:r>
        <w:rPr>
          <w:rFonts w:ascii="宋体" w:hAnsi="宋体" w:eastAsia="宋体" w:cs="宋体"/>
          <w:b/>
          <w:color w:val="auto"/>
          <w:sz w:val="24"/>
        </w:rPr>
        <w:t>页。满分</w:t>
      </w:r>
      <w:r>
        <w:rPr>
          <w:rFonts w:ascii="Times New Roman" w:hAnsi="Times New Roman" w:eastAsia="Times New Roman" w:cs="Times New Roman"/>
          <w:b/>
          <w:color w:val="auto"/>
          <w:sz w:val="24"/>
        </w:rPr>
        <w:t>120</w:t>
      </w:r>
      <w:r>
        <w:rPr>
          <w:rFonts w:ascii="宋体" w:hAnsi="宋体" w:eastAsia="宋体" w:cs="宋体"/>
          <w:b/>
          <w:color w:val="auto"/>
          <w:sz w:val="24"/>
        </w:rPr>
        <w:t>分。考试用时</w:t>
      </w:r>
      <w:r>
        <w:rPr>
          <w:rFonts w:ascii="Times New Roman" w:hAnsi="Times New Roman" w:eastAsia="Times New Roman" w:cs="Times New Roman"/>
          <w:b/>
          <w:color w:val="auto"/>
          <w:sz w:val="24"/>
        </w:rPr>
        <w:t>120</w:t>
      </w:r>
      <w:r>
        <w:rPr>
          <w:rFonts w:ascii="宋体" w:hAnsi="宋体" w:eastAsia="宋体" w:cs="宋体"/>
          <w:b/>
          <w:color w:val="auto"/>
          <w:sz w:val="24"/>
        </w:rPr>
        <w:t>分钟。考试结束后，将试题卷和答题卡一并交回。</w:t>
      </w:r>
    </w:p>
    <w:p w14:paraId="1E10F2A2">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答卷前，考生务必用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毫米黑色签字笔将自己的姓名、准考证号、座号填写在试题卷和答题卡规定的位置上。</w:t>
      </w:r>
    </w:p>
    <w:p w14:paraId="01BF349B">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第Ⅰ卷每小题选出答案后，用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铅笔把答题卡上对应题目的答案标号涂黑；如需改动，用橡皮擦干净后，再选涂其他答案标号。答案不能答在试题卷上。</w:t>
      </w:r>
    </w:p>
    <w:p w14:paraId="74491CC7">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第Ⅱ卷必须用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作答，答案必须写在答题卡各题目指定区域内相应的位置，不能写在试题卷上；如需改动，先划掉原来的答案，然后再写上新的答案；不准使用涂改液、胶带纸、修正带。不按以上要求作答的答案无效。</w:t>
      </w:r>
    </w:p>
    <w:p w14:paraId="1E6E188B">
      <w:pPr>
        <w:spacing w:line="360" w:lineRule="auto"/>
        <w:jc w:val="center"/>
      </w:pPr>
      <w:r>
        <w:rPr>
          <w:rFonts w:ascii="宋体" w:hAnsi="宋体" w:eastAsia="宋体" w:cs="宋体"/>
          <w:b/>
          <w:color w:val="auto"/>
          <w:sz w:val="24"/>
        </w:rPr>
        <w:t>第Ⅰ卷（选择题共</w:t>
      </w:r>
      <w:r>
        <w:rPr>
          <w:rFonts w:ascii="Times New Roman" w:hAnsi="Times New Roman" w:eastAsia="Times New Roman" w:cs="Times New Roman"/>
          <w:b/>
          <w:color w:val="auto"/>
          <w:sz w:val="24"/>
        </w:rPr>
        <w:t>80</w:t>
      </w:r>
      <w:r>
        <w:rPr>
          <w:rFonts w:ascii="宋体" w:hAnsi="宋体" w:eastAsia="宋体" w:cs="宋体"/>
          <w:b/>
          <w:color w:val="auto"/>
          <w:sz w:val="24"/>
        </w:rPr>
        <w:t>分）</w:t>
      </w:r>
    </w:p>
    <w:p w14:paraId="6F95D190">
      <w:pPr>
        <w:spacing w:line="360" w:lineRule="auto"/>
        <w:jc w:val="left"/>
      </w:pPr>
      <w:r>
        <w:rPr>
          <w:rFonts w:ascii="宋体" w:hAnsi="宋体" w:eastAsia="宋体" w:cs="宋体"/>
          <w:b/>
          <w:color w:val="auto"/>
          <w:sz w:val="24"/>
        </w:rPr>
        <w:t>一、听力选择（共</w:t>
      </w:r>
      <w:r>
        <w:rPr>
          <w:rFonts w:ascii="Times New Roman" w:hAnsi="Times New Roman" w:eastAsia="Times New Roman" w:cs="Times New Roman"/>
          <w:b/>
          <w:color w:val="auto"/>
          <w:sz w:val="24"/>
        </w:rPr>
        <w:t>20</w:t>
      </w:r>
      <w:r>
        <w:rPr>
          <w:rFonts w:ascii="宋体" w:hAnsi="宋体" w:eastAsia="宋体" w:cs="宋体"/>
          <w:b/>
          <w:color w:val="auto"/>
          <w:sz w:val="24"/>
        </w:rPr>
        <w:t>小题，计</w:t>
      </w:r>
      <w:r>
        <w:rPr>
          <w:rFonts w:ascii="Times New Roman" w:hAnsi="Times New Roman" w:eastAsia="Times New Roman" w:cs="Times New Roman"/>
          <w:b/>
          <w:color w:val="auto"/>
          <w:sz w:val="24"/>
        </w:rPr>
        <w:t>20</w:t>
      </w:r>
      <w:r>
        <w:rPr>
          <w:rFonts w:ascii="宋体" w:hAnsi="宋体" w:eastAsia="宋体" w:cs="宋体"/>
          <w:b/>
          <w:color w:val="auto"/>
          <w:sz w:val="24"/>
        </w:rPr>
        <w:t>分。每小题约有</w:t>
      </w:r>
      <w:r>
        <w:rPr>
          <w:rFonts w:ascii="Times New Roman" w:hAnsi="Times New Roman" w:eastAsia="Times New Roman" w:cs="Times New Roman"/>
          <w:b/>
          <w:color w:val="auto"/>
          <w:sz w:val="24"/>
        </w:rPr>
        <w:t>8</w:t>
      </w:r>
      <w:r>
        <w:rPr>
          <w:rFonts w:ascii="宋体" w:hAnsi="宋体" w:eastAsia="宋体" w:cs="宋体"/>
          <w:b/>
          <w:color w:val="auto"/>
          <w:sz w:val="24"/>
        </w:rPr>
        <w:t>秒钟的答题时间。）</w:t>
      </w:r>
    </w:p>
    <w:p w14:paraId="2DC30436">
      <w:pPr>
        <w:spacing w:line="360" w:lineRule="auto"/>
        <w:jc w:val="left"/>
      </w:pPr>
      <w:r>
        <w:rPr>
          <w:rFonts w:ascii="宋体" w:hAnsi="宋体" w:eastAsia="宋体" w:cs="宋体"/>
          <w:b/>
          <w:color w:val="auto"/>
          <w:sz w:val="24"/>
        </w:rPr>
        <w:t>（一）录音中有互个句子，听句子两遍后，从每小题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B.C</w:t>
      </w:r>
      <w:r>
        <w:rPr>
          <w:rFonts w:ascii="宋体" w:hAnsi="宋体" w:eastAsia="宋体" w:cs="宋体"/>
          <w:b/>
          <w:color w:val="auto"/>
          <w:sz w:val="24"/>
        </w:rPr>
        <w:t>三个选项中选出能对每个句子做出适当反应的答语。</w:t>
      </w:r>
    </w:p>
    <w:p w14:paraId="66F1D06D">
      <w:pPr>
        <w:spacing w:line="360" w:lineRule="auto"/>
        <w:jc w:val="left"/>
      </w:pPr>
      <w:r>
        <w:rPr>
          <w:rFonts w:ascii="Times New Roman" w:hAnsi="Times New Roman" w:eastAsia="Times New Roman" w:cs="Times New Roman"/>
          <w:color w:val="auto"/>
          <w:sz w:val="21"/>
        </w:rPr>
        <w:t>1. A. Who are you?    B. I am Jack    C. Sorry, he's out.</w:t>
      </w:r>
    </w:p>
    <w:p w14:paraId="04873668">
      <w:pPr>
        <w:spacing w:line="360" w:lineRule="auto"/>
        <w:jc w:val="left"/>
      </w:pPr>
      <w:r>
        <w:rPr>
          <w:rFonts w:ascii="Times New Roman" w:hAnsi="Times New Roman" w:eastAsia="Times New Roman" w:cs="Times New Roman"/>
          <w:color w:val="auto"/>
          <w:sz w:val="21"/>
        </w:rPr>
        <w:t>2.A.By hand.    B. In China.</w:t>
      </w:r>
      <w:r>
        <w:rPr>
          <w:color w:val="auto"/>
        </w:rPr>
        <w:t xml:space="preserve">    </w:t>
      </w:r>
      <w:r>
        <w:rPr>
          <w:rFonts w:ascii="Times New Roman" w:hAnsi="Times New Roman" w:eastAsia="Times New Roman" w:cs="Times New Roman"/>
          <w:color w:val="auto"/>
          <w:sz w:val="21"/>
        </w:rPr>
        <w:t>C.Silk.</w:t>
      </w:r>
    </w:p>
    <w:p w14:paraId="4FCA03FE">
      <w:pPr>
        <w:spacing w:line="360" w:lineRule="auto"/>
        <w:jc w:val="left"/>
      </w:pPr>
      <w:r>
        <w:rPr>
          <w:rFonts w:ascii="Times New Roman" w:hAnsi="Times New Roman" w:eastAsia="Times New Roman" w:cs="Times New Roman"/>
          <w:color w:val="auto"/>
          <w:sz w:val="21"/>
        </w:rPr>
        <w:t>3.A.In a week.    B. Three years ago.</w:t>
      </w:r>
      <w:r>
        <w:rPr>
          <w:color w:val="auto"/>
        </w:rPr>
        <w:t xml:space="preserve">    </w:t>
      </w:r>
      <w:r>
        <w:rPr>
          <w:rFonts w:ascii="Times New Roman" w:hAnsi="Times New Roman" w:eastAsia="Times New Roman" w:cs="Times New Roman"/>
          <w:color w:val="auto"/>
          <w:sz w:val="21"/>
        </w:rPr>
        <w:t>C.Almost every day.</w:t>
      </w:r>
    </w:p>
    <w:p w14:paraId="7C8A5014">
      <w:pPr>
        <w:spacing w:line="360" w:lineRule="auto"/>
        <w:jc w:val="left"/>
      </w:pPr>
      <w:r>
        <w:rPr>
          <w:rFonts w:ascii="Times New Roman" w:hAnsi="Times New Roman" w:eastAsia="Times New Roman" w:cs="Times New Roman"/>
          <w:color w:val="auto"/>
          <w:sz w:val="21"/>
        </w:rPr>
        <w:t>4. A. Me too.    B.I hope so.    C.I suppose so.</w:t>
      </w:r>
    </w:p>
    <w:p w14:paraId="46CFB959">
      <w:pPr>
        <w:spacing w:line="360" w:lineRule="auto"/>
        <w:jc w:val="left"/>
      </w:pPr>
      <w:r>
        <w:rPr>
          <w:rFonts w:ascii="Times New Roman" w:hAnsi="Times New Roman" w:eastAsia="Times New Roman" w:cs="Times New Roman"/>
          <w:color w:val="auto"/>
          <w:sz w:val="21"/>
        </w:rPr>
        <w:t>5.A. Bad luck!    B.OK.I will.    C. Not at all.</w:t>
      </w:r>
    </w:p>
    <w:p w14:paraId="72A3DDAB">
      <w:pPr>
        <w:spacing w:line="360" w:lineRule="auto"/>
        <w:jc w:val="left"/>
      </w:pPr>
      <w:r>
        <w:rPr>
          <w:rFonts w:ascii="宋体" w:hAnsi="宋体" w:eastAsia="宋体" w:cs="宋体"/>
          <w:b/>
          <w:color w:val="auto"/>
          <w:sz w:val="24"/>
        </w:rPr>
        <w:t>（二）录音中有五组对话和五个问题，听对话和问题两遍后，从每小题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三个选项中选出能回答所给问题的正确答案。</w:t>
      </w:r>
    </w:p>
    <w:p w14:paraId="5316CFB3">
      <w:pPr>
        <w:spacing w:line="360" w:lineRule="auto"/>
        <w:jc w:val="left"/>
      </w:pPr>
      <w:r>
        <w:rPr>
          <w:rFonts w:ascii="Times New Roman" w:hAnsi="Times New Roman" w:eastAsia="Times New Roman" w:cs="Times New Roman"/>
          <w:color w:val="auto"/>
          <w:sz w:val="21"/>
        </w:rPr>
        <w:t>6. What does Mark's grandfather do on Sundays?</w:t>
      </w:r>
    </w:p>
    <w:p w14:paraId="68E57BB7">
      <w:pPr>
        <w:spacing w:line="360" w:lineRule="auto"/>
        <w:jc w:val="left"/>
      </w:pPr>
      <w:r>
        <w:drawing>
          <wp:inline distT="0" distB="0" distL="114300" distR="114300">
            <wp:extent cx="3390900" cy="7715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390900" cy="771525"/>
                    </a:xfrm>
                    <a:prstGeom prst="rect">
                      <a:avLst/>
                    </a:prstGeom>
                  </pic:spPr>
                </pic:pic>
              </a:graphicData>
            </a:graphic>
          </wp:inline>
        </w:drawing>
      </w:r>
    </w:p>
    <w:p w14:paraId="4BE9E877">
      <w:pPr>
        <w:spacing w:line="360" w:lineRule="auto"/>
        <w:jc w:val="left"/>
      </w:pPr>
      <w:r>
        <w:rPr>
          <w:rFonts w:ascii="Times New Roman" w:hAnsi="Times New Roman" w:eastAsia="Times New Roman" w:cs="Times New Roman"/>
          <w:color w:val="auto"/>
          <w:sz w:val="21"/>
        </w:rPr>
        <w:t>7. Which road sign is talked about?</w:t>
      </w:r>
    </w:p>
    <w:p w14:paraId="437CD8D4">
      <w:pPr>
        <w:spacing w:line="360" w:lineRule="auto"/>
        <w:jc w:val="left"/>
      </w:pPr>
      <w:r>
        <w:drawing>
          <wp:inline distT="0" distB="0" distL="114300" distR="114300">
            <wp:extent cx="3429000" cy="9239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429000" cy="923925"/>
                    </a:xfrm>
                    <a:prstGeom prst="rect">
                      <a:avLst/>
                    </a:prstGeom>
                  </pic:spPr>
                </pic:pic>
              </a:graphicData>
            </a:graphic>
          </wp:inline>
        </w:drawing>
      </w:r>
    </w:p>
    <w:p w14:paraId="0F99BC15">
      <w:pPr>
        <w:spacing w:line="360" w:lineRule="auto"/>
        <w:jc w:val="left"/>
      </w:pPr>
      <w:r>
        <w:rPr>
          <w:rFonts w:ascii="Times New Roman" w:hAnsi="Times New Roman" w:eastAsia="Times New Roman" w:cs="Times New Roman"/>
          <w:color w:val="auto"/>
          <w:sz w:val="21"/>
        </w:rPr>
        <w:t>8. What will the woman do tonight?</w:t>
      </w:r>
    </w:p>
    <w:p w14:paraId="15515CD0">
      <w:pPr>
        <w:spacing w:line="360" w:lineRule="auto"/>
        <w:jc w:val="left"/>
      </w:pPr>
      <w:r>
        <w:rPr>
          <w:rFonts w:ascii="Times New Roman" w:hAnsi="Times New Roman" w:eastAsia="Times New Roman" w:cs="Times New Roman"/>
          <w:color w:val="auto"/>
          <w:sz w:val="21"/>
        </w:rPr>
        <w:t>A. Finish her work.    B. Go out with the boy.    C. See a film.</w:t>
      </w:r>
    </w:p>
    <w:p w14:paraId="0D47E6B8">
      <w:pPr>
        <w:spacing w:line="360" w:lineRule="auto"/>
        <w:jc w:val="left"/>
      </w:pPr>
      <w:r>
        <w:rPr>
          <w:rFonts w:ascii="Times New Roman" w:hAnsi="Times New Roman" w:eastAsia="Times New Roman" w:cs="Times New Roman"/>
          <w:color w:val="auto"/>
          <w:sz w:val="21"/>
        </w:rPr>
        <w:t>9. How does Linda feel about the result?</w:t>
      </w:r>
    </w:p>
    <w:p w14:paraId="43BF6E73">
      <w:pPr>
        <w:spacing w:line="360" w:lineRule="auto"/>
        <w:jc w:val="left"/>
      </w:pPr>
      <w:r>
        <w:rPr>
          <w:rFonts w:ascii="Times New Roman" w:hAnsi="Times New Roman" w:eastAsia="Times New Roman" w:cs="Times New Roman"/>
          <w:color w:val="auto"/>
          <w:sz w:val="21"/>
        </w:rPr>
        <w:t>A. Sad.</w:t>
      </w:r>
      <w:r>
        <w:rPr>
          <w:color w:val="auto"/>
        </w:rPr>
        <w:t xml:space="preserve">    </w:t>
      </w:r>
      <w:r>
        <w:rPr>
          <w:rFonts w:ascii="Times New Roman" w:hAnsi="Times New Roman" w:eastAsia="Times New Roman" w:cs="Times New Roman"/>
          <w:color w:val="auto"/>
          <w:sz w:val="21"/>
        </w:rPr>
        <w:t>B.Worried.</w:t>
      </w:r>
      <w:r>
        <w:rPr>
          <w:color w:val="auto"/>
        </w:rPr>
        <w:t xml:space="preserve">    </w:t>
      </w:r>
      <w:r>
        <w:rPr>
          <w:rFonts w:ascii="Times New Roman" w:hAnsi="Times New Roman" w:eastAsia="Times New Roman" w:cs="Times New Roman"/>
          <w:color w:val="auto"/>
          <w:sz w:val="21"/>
        </w:rPr>
        <w:t>C.Surprised.</w:t>
      </w:r>
    </w:p>
    <w:p w14:paraId="6DF2DB92">
      <w:pPr>
        <w:spacing w:line="360" w:lineRule="auto"/>
        <w:jc w:val="left"/>
      </w:pPr>
      <w:r>
        <w:rPr>
          <w:rFonts w:ascii="Times New Roman" w:hAnsi="Times New Roman" w:eastAsia="Times New Roman" w:cs="Times New Roman"/>
          <w:color w:val="auto"/>
          <w:sz w:val="21"/>
        </w:rPr>
        <w:t>10. Where does the conversation take place?</w:t>
      </w:r>
    </w:p>
    <w:p w14:paraId="07E82E27">
      <w:pPr>
        <w:spacing w:line="360" w:lineRule="auto"/>
        <w:jc w:val="left"/>
      </w:pPr>
      <w:r>
        <w:rPr>
          <w:rFonts w:ascii="Times New Roman" w:hAnsi="Times New Roman" w:eastAsia="Times New Roman" w:cs="Times New Roman"/>
          <w:color w:val="auto"/>
          <w:sz w:val="21"/>
        </w:rPr>
        <w:t>A. In a library.    B. In a bookstore.</w:t>
      </w:r>
      <w:r>
        <w:rPr>
          <w:color w:val="auto"/>
        </w:rPr>
        <w:t xml:space="preserve">    </w:t>
      </w:r>
      <w:r>
        <w:rPr>
          <w:rFonts w:ascii="Times New Roman" w:hAnsi="Times New Roman" w:eastAsia="Times New Roman" w:cs="Times New Roman"/>
          <w:color w:val="auto"/>
          <w:sz w:val="21"/>
        </w:rPr>
        <w:t>C.In a gift shop.</w:t>
      </w:r>
    </w:p>
    <w:p w14:paraId="1211E14E">
      <w:pPr>
        <w:spacing w:line="360" w:lineRule="auto"/>
        <w:jc w:val="left"/>
      </w:pPr>
      <w:r>
        <w:rPr>
          <w:rFonts w:ascii="Times New Roman" w:hAnsi="Times New Roman" w:eastAsia="Times New Roman" w:cs="Times New Roman"/>
          <w:b/>
          <w:color w:val="auto"/>
          <w:sz w:val="24"/>
        </w:rPr>
        <w:t>(</w:t>
      </w:r>
      <w:r>
        <w:rPr>
          <w:rFonts w:ascii="宋体" w:hAnsi="宋体" w:eastAsia="宋体" w:cs="宋体"/>
          <w:b/>
          <w:color w:val="auto"/>
          <w:sz w:val="24"/>
        </w:rPr>
        <w:t>三</w:t>
      </w:r>
      <w:r>
        <w:rPr>
          <w:rFonts w:ascii="Times New Roman" w:hAnsi="Times New Roman" w:eastAsia="Times New Roman" w:cs="Times New Roman"/>
          <w:b/>
          <w:color w:val="auto"/>
          <w:sz w:val="24"/>
        </w:rPr>
        <w:t>)</w:t>
      </w:r>
      <w:r>
        <w:rPr>
          <w:rFonts w:ascii="宋体" w:hAnsi="宋体" w:eastAsia="宋体" w:cs="宋体"/>
          <w:b/>
          <w:color w:val="auto"/>
          <w:sz w:val="24"/>
        </w:rPr>
        <w:t>录音中有一段对话和五个问题，听对话和问题两遍后，从每小题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三个选项中选也能回答所给问题的正确答案。</w:t>
      </w:r>
    </w:p>
    <w:p w14:paraId="7C0A72C4">
      <w:pPr>
        <w:spacing w:line="360" w:lineRule="auto"/>
        <w:jc w:val="left"/>
      </w:pPr>
      <w:r>
        <w:rPr>
          <w:rFonts w:ascii="Times New Roman" w:hAnsi="Times New Roman" w:eastAsia="Times New Roman" w:cs="Times New Roman"/>
          <w:color w:val="auto"/>
          <w:sz w:val="21"/>
        </w:rPr>
        <w:t>11. What does the girl find difficult?</w:t>
      </w:r>
    </w:p>
    <w:p w14:paraId="388FDB52">
      <w:pPr>
        <w:spacing w:line="360" w:lineRule="auto"/>
        <w:jc w:val="left"/>
      </w:pPr>
      <w:r>
        <w:rPr>
          <w:rFonts w:ascii="Times New Roman" w:hAnsi="Times New Roman" w:eastAsia="Times New Roman" w:cs="Times New Roman"/>
          <w:color w:val="auto"/>
          <w:sz w:val="21"/>
        </w:rPr>
        <w:t>A. Math homework.    B. Physics project.</w:t>
      </w:r>
      <w:r>
        <w:rPr>
          <w:color w:val="auto"/>
        </w:rPr>
        <w:t xml:space="preserve">    </w:t>
      </w:r>
      <w:r>
        <w:rPr>
          <w:rFonts w:ascii="Times New Roman" w:hAnsi="Times New Roman" w:eastAsia="Times New Roman" w:cs="Times New Roman"/>
          <w:color w:val="auto"/>
          <w:sz w:val="21"/>
        </w:rPr>
        <w:t>C.English test.</w:t>
      </w:r>
    </w:p>
    <w:p w14:paraId="51080552">
      <w:pPr>
        <w:spacing w:line="360" w:lineRule="auto"/>
        <w:jc w:val="left"/>
      </w:pPr>
      <w:r>
        <w:rPr>
          <w:rFonts w:ascii="Times New Roman" w:hAnsi="Times New Roman" w:eastAsia="Times New Roman" w:cs="Times New Roman"/>
          <w:color w:val="auto"/>
          <w:sz w:val="21"/>
        </w:rPr>
        <w:t>12.What is the boy going to do this afternoon?</w:t>
      </w:r>
    </w:p>
    <w:p w14:paraId="468AC0C9">
      <w:pPr>
        <w:spacing w:line="360" w:lineRule="auto"/>
        <w:jc w:val="left"/>
      </w:pPr>
      <w:r>
        <w:rPr>
          <w:rFonts w:ascii="Times New Roman" w:hAnsi="Times New Roman" w:eastAsia="Times New Roman" w:cs="Times New Roman"/>
          <w:color w:val="auto"/>
          <w:sz w:val="21"/>
        </w:rPr>
        <w:t>A. Lend the girl some books.</w:t>
      </w:r>
    </w:p>
    <w:p w14:paraId="05CE65E4">
      <w:pPr>
        <w:spacing w:line="360" w:lineRule="auto"/>
        <w:jc w:val="left"/>
      </w:pPr>
      <w:r>
        <w:rPr>
          <w:rFonts w:ascii="Times New Roman" w:hAnsi="Times New Roman" w:eastAsia="Times New Roman" w:cs="Times New Roman"/>
          <w:color w:val="auto"/>
          <w:sz w:val="21"/>
        </w:rPr>
        <w:t>B. Go shopping with the girl.</w:t>
      </w:r>
    </w:p>
    <w:p w14:paraId="53D0A057">
      <w:pPr>
        <w:spacing w:line="360" w:lineRule="auto"/>
        <w:jc w:val="left"/>
      </w:pPr>
      <w:r>
        <w:rPr>
          <w:rFonts w:ascii="Times New Roman" w:hAnsi="Times New Roman" w:eastAsia="Times New Roman" w:cs="Times New Roman"/>
          <w:color w:val="auto"/>
          <w:sz w:val="21"/>
        </w:rPr>
        <w:t>C. Do his homework with the girl.</w:t>
      </w:r>
    </w:p>
    <w:p w14:paraId="0A02FB71">
      <w:pPr>
        <w:spacing w:line="360" w:lineRule="auto"/>
        <w:jc w:val="left"/>
      </w:pPr>
      <w:r>
        <w:rPr>
          <w:rFonts w:ascii="Times New Roman" w:hAnsi="Times New Roman" w:eastAsia="Times New Roman" w:cs="Times New Roman"/>
          <w:color w:val="auto"/>
          <w:sz w:val="21"/>
        </w:rPr>
        <w:t>13. When will the girl arrive at the boy's house?</w:t>
      </w:r>
    </w:p>
    <w:p w14:paraId="512A07CF">
      <w:pPr>
        <w:spacing w:line="360" w:lineRule="auto"/>
        <w:jc w:val="left"/>
      </w:pPr>
      <w:r>
        <w:rPr>
          <w:rFonts w:ascii="Times New Roman" w:hAnsi="Times New Roman" w:eastAsia="Times New Roman" w:cs="Times New Roman"/>
          <w:color w:val="auto"/>
          <w:sz w:val="21"/>
        </w:rPr>
        <w:t>A.At 3:35 p.m.</w:t>
      </w:r>
      <w:r>
        <w:rPr>
          <w:color w:val="auto"/>
        </w:rPr>
        <w:t xml:space="preserve">    </w:t>
      </w:r>
      <w:r>
        <w:rPr>
          <w:rFonts w:ascii="Times New Roman" w:hAnsi="Times New Roman" w:eastAsia="Times New Roman" w:cs="Times New Roman"/>
          <w:color w:val="auto"/>
          <w:sz w:val="21"/>
        </w:rPr>
        <w:t>B.At 4:45 p.m.</w:t>
      </w:r>
      <w:r>
        <w:rPr>
          <w:color w:val="auto"/>
        </w:rPr>
        <w:t xml:space="preserve">    </w:t>
      </w:r>
      <w:r>
        <w:rPr>
          <w:rFonts w:ascii="Times New Roman" w:hAnsi="Times New Roman" w:eastAsia="Times New Roman" w:cs="Times New Roman"/>
          <w:color w:val="auto"/>
          <w:sz w:val="21"/>
        </w:rPr>
        <w:t>C.At 5:15 p.m.</w:t>
      </w:r>
    </w:p>
    <w:p w14:paraId="3D30FB27">
      <w:pPr>
        <w:spacing w:line="360" w:lineRule="auto"/>
        <w:jc w:val="left"/>
      </w:pPr>
      <w:r>
        <w:rPr>
          <w:rFonts w:ascii="Times New Roman" w:hAnsi="Times New Roman" w:eastAsia="Times New Roman" w:cs="Times New Roman"/>
          <w:color w:val="auto"/>
          <w:sz w:val="21"/>
        </w:rPr>
        <w:t>14. How is the boy's physics project going?</w:t>
      </w:r>
    </w:p>
    <w:p w14:paraId="249BBB70">
      <w:pPr>
        <w:spacing w:line="360" w:lineRule="auto"/>
        <w:jc w:val="left"/>
      </w:pPr>
      <w:r>
        <w:rPr>
          <w:rFonts w:ascii="Times New Roman" w:hAnsi="Times New Roman" w:eastAsia="Times New Roman" w:cs="Times New Roman"/>
          <w:color w:val="auto"/>
          <w:sz w:val="21"/>
        </w:rPr>
        <w:t>A. He has finished it all.</w:t>
      </w:r>
      <w:r>
        <w:rPr>
          <w:color w:val="auto"/>
        </w:rPr>
        <w:t xml:space="preserve">    </w:t>
      </w:r>
      <w:r>
        <w:rPr>
          <w:rFonts w:ascii="Times New Roman" w:hAnsi="Times New Roman" w:eastAsia="Times New Roman" w:cs="Times New Roman"/>
          <w:color w:val="auto"/>
          <w:sz w:val="21"/>
        </w:rPr>
        <w:t>B.He hasn't started yet.</w:t>
      </w:r>
      <w:r>
        <w:rPr>
          <w:color w:val="auto"/>
        </w:rPr>
        <w:t xml:space="preserve">    </w:t>
      </w:r>
      <w:r>
        <w:rPr>
          <w:rFonts w:ascii="Times New Roman" w:hAnsi="Times New Roman" w:eastAsia="Times New Roman" w:cs="Times New Roman"/>
          <w:color w:val="auto"/>
          <w:sz w:val="21"/>
        </w:rPr>
        <w:t>C.He has done only a bit.</w:t>
      </w:r>
    </w:p>
    <w:p w14:paraId="12AFE59B">
      <w:pPr>
        <w:spacing w:line="360" w:lineRule="auto"/>
        <w:jc w:val="left"/>
      </w:pPr>
      <w:r>
        <w:rPr>
          <w:rFonts w:ascii="Times New Roman" w:hAnsi="Times New Roman" w:eastAsia="Times New Roman" w:cs="Times New Roman"/>
          <w:color w:val="auto"/>
          <w:sz w:val="21"/>
        </w:rPr>
        <w:t>15. What will the girl do on Saturday?</w:t>
      </w:r>
    </w:p>
    <w:p w14:paraId="467C145D">
      <w:pPr>
        <w:spacing w:line="360" w:lineRule="auto"/>
        <w:jc w:val="left"/>
      </w:pPr>
      <w:r>
        <w:rPr>
          <w:rFonts w:ascii="Times New Roman" w:hAnsi="Times New Roman" w:eastAsia="Times New Roman" w:cs="Times New Roman"/>
          <w:color w:val="auto"/>
          <w:sz w:val="21"/>
        </w:rPr>
        <w:t>A.Watch TV at home.</w:t>
      </w:r>
    </w:p>
    <w:p w14:paraId="2F7C2FB8">
      <w:pPr>
        <w:spacing w:line="360" w:lineRule="auto"/>
        <w:jc w:val="left"/>
      </w:pPr>
      <w:r>
        <w:rPr>
          <w:rFonts w:ascii="Times New Roman" w:hAnsi="Times New Roman" w:eastAsia="Times New Roman" w:cs="Times New Roman"/>
          <w:color w:val="auto"/>
          <w:sz w:val="21"/>
        </w:rPr>
        <w:t>B. Go shopping with her sister.</w:t>
      </w:r>
    </w:p>
    <w:p w14:paraId="22FE25A4">
      <w:pPr>
        <w:spacing w:line="360" w:lineRule="auto"/>
        <w:jc w:val="left"/>
      </w:pPr>
      <w:r>
        <w:rPr>
          <w:rFonts w:ascii="Times New Roman" w:hAnsi="Times New Roman" w:eastAsia="Times New Roman" w:cs="Times New Roman"/>
          <w:color w:val="auto"/>
          <w:sz w:val="21"/>
        </w:rPr>
        <w:t>C.Go to the movies with the boy.</w:t>
      </w:r>
    </w:p>
    <w:p w14:paraId="410FA84B">
      <w:pPr>
        <w:spacing w:line="360" w:lineRule="auto"/>
        <w:jc w:val="left"/>
      </w:pPr>
      <w:r>
        <w:rPr>
          <w:rFonts w:ascii="宋体" w:hAnsi="宋体" w:eastAsia="宋体" w:cs="宋体"/>
          <w:b/>
          <w:color w:val="auto"/>
          <w:sz w:val="24"/>
        </w:rPr>
        <w:t>（四）录音中有一篇短文和五个问题，听短文和问题两通后，从每小题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三个选项中选出能四答所给问题的正确答案。</w:t>
      </w:r>
    </w:p>
    <w:p w14:paraId="29B3ABFD">
      <w:pPr>
        <w:spacing w:line="360" w:lineRule="auto"/>
        <w:jc w:val="left"/>
      </w:pPr>
      <w:r>
        <w:rPr>
          <w:rFonts w:ascii="Times New Roman" w:hAnsi="Times New Roman" w:eastAsia="Times New Roman" w:cs="Times New Roman"/>
          <w:color w:val="auto"/>
          <w:sz w:val="21"/>
        </w:rPr>
        <w:t>16. Why is the headmaster making the announcements?</w:t>
      </w:r>
    </w:p>
    <w:p w14:paraId="04F4942E">
      <w:pPr>
        <w:spacing w:line="360" w:lineRule="auto"/>
        <w:jc w:val="left"/>
      </w:pPr>
      <w:r>
        <w:rPr>
          <w:rFonts w:ascii="Times New Roman" w:hAnsi="Times New Roman" w:eastAsia="Times New Roman" w:cs="Times New Roman"/>
          <w:color w:val="auto"/>
          <w:sz w:val="21"/>
        </w:rPr>
        <w:t>A. It is time for final exams.</w:t>
      </w:r>
    </w:p>
    <w:p w14:paraId="05A7B17B">
      <w:pPr>
        <w:spacing w:line="360" w:lineRule="auto"/>
        <w:jc w:val="left"/>
      </w:pPr>
      <w:r>
        <w:rPr>
          <w:rFonts w:ascii="Times New Roman" w:hAnsi="Times New Roman" w:eastAsia="Times New Roman" w:cs="Times New Roman"/>
          <w:color w:val="auto"/>
          <w:sz w:val="21"/>
        </w:rPr>
        <w:t>B. It is the end of the school year.</w:t>
      </w:r>
    </w:p>
    <w:p w14:paraId="39D24436">
      <w:pPr>
        <w:spacing w:line="360" w:lineRule="auto"/>
        <w:jc w:val="left"/>
      </w:pPr>
      <w:r>
        <w:rPr>
          <w:rFonts w:ascii="Times New Roman" w:hAnsi="Times New Roman" w:eastAsia="Times New Roman" w:cs="Times New Roman"/>
          <w:color w:val="auto"/>
          <w:sz w:val="21"/>
        </w:rPr>
        <w:t>C. It is time for everyone to graduate.</w:t>
      </w:r>
    </w:p>
    <w:p w14:paraId="4A7273A9">
      <w:pPr>
        <w:spacing w:line="360" w:lineRule="auto"/>
        <w:jc w:val="left"/>
      </w:pPr>
      <w:r>
        <w:rPr>
          <w:rFonts w:ascii="Times New Roman" w:hAnsi="Times New Roman" w:eastAsia="Times New Roman" w:cs="Times New Roman"/>
          <w:color w:val="auto"/>
          <w:sz w:val="21"/>
        </w:rPr>
        <w:t>17. When will final exams take place?</w:t>
      </w:r>
    </w:p>
    <w:p w14:paraId="3ED2D7D2">
      <w:pPr>
        <w:spacing w:line="360" w:lineRule="auto"/>
        <w:jc w:val="left"/>
      </w:pPr>
      <w:r>
        <w:rPr>
          <w:rFonts w:ascii="Times New Roman" w:hAnsi="Times New Roman" w:eastAsia="Times New Roman" w:cs="Times New Roman"/>
          <w:color w:val="auto"/>
          <w:sz w:val="21"/>
        </w:rPr>
        <w:t>A. In a few days.    B. In a few weeks.</w:t>
      </w:r>
      <w:r>
        <w:rPr>
          <w:color w:val="auto"/>
        </w:rPr>
        <w:t xml:space="preserve">    </w:t>
      </w:r>
      <w:r>
        <w:rPr>
          <w:rFonts w:ascii="Times New Roman" w:hAnsi="Times New Roman" w:eastAsia="Times New Roman" w:cs="Times New Roman"/>
          <w:color w:val="auto"/>
          <w:sz w:val="21"/>
        </w:rPr>
        <w:t>C.In a few months.</w:t>
      </w:r>
    </w:p>
    <w:p w14:paraId="22B193ED">
      <w:pPr>
        <w:spacing w:line="360" w:lineRule="auto"/>
        <w:jc w:val="left"/>
      </w:pPr>
      <w:r>
        <w:rPr>
          <w:rFonts w:ascii="Times New Roman" w:hAnsi="Times New Roman" w:eastAsia="Times New Roman" w:cs="Times New Roman"/>
          <w:color w:val="auto"/>
          <w:sz w:val="21"/>
        </w:rPr>
        <w:t>18. What will happen if students miss too much school?</w:t>
      </w:r>
    </w:p>
    <w:p w14:paraId="7B78924A">
      <w:pPr>
        <w:spacing w:line="360" w:lineRule="auto"/>
        <w:jc w:val="left"/>
      </w:pPr>
      <w:r>
        <w:rPr>
          <w:rFonts w:ascii="Times New Roman" w:hAnsi="Times New Roman" w:eastAsia="Times New Roman" w:cs="Times New Roman"/>
          <w:color w:val="auto"/>
          <w:sz w:val="21"/>
        </w:rPr>
        <w:t>A. They will get lower grades.</w:t>
      </w:r>
    </w:p>
    <w:p w14:paraId="10310C6C">
      <w:pPr>
        <w:spacing w:line="360" w:lineRule="auto"/>
        <w:jc w:val="left"/>
      </w:pPr>
      <w:r>
        <w:rPr>
          <w:rFonts w:ascii="Times New Roman" w:hAnsi="Times New Roman" w:eastAsia="Times New Roman" w:cs="Times New Roman"/>
          <w:color w:val="auto"/>
          <w:sz w:val="21"/>
        </w:rPr>
        <w:t>B. They will fail their exams.</w:t>
      </w:r>
    </w:p>
    <w:p w14:paraId="6EB0B0E1">
      <w:pPr>
        <w:spacing w:line="360" w:lineRule="auto"/>
        <w:jc w:val="left"/>
      </w:pPr>
      <w:r>
        <w:rPr>
          <w:rFonts w:ascii="Times New Roman" w:hAnsi="Times New Roman" w:eastAsia="Times New Roman" w:cs="Times New Roman"/>
          <w:color w:val="auto"/>
          <w:sz w:val="21"/>
        </w:rPr>
        <w:t>C. They will not be allowed at the ceremony.</w:t>
      </w:r>
    </w:p>
    <w:p w14:paraId="6E7C5C3F">
      <w:pPr>
        <w:spacing w:line="360" w:lineRule="auto"/>
        <w:jc w:val="left"/>
      </w:pPr>
      <w:r>
        <w:rPr>
          <w:rFonts w:ascii="Times New Roman" w:hAnsi="Times New Roman" w:eastAsia="Times New Roman" w:cs="Times New Roman"/>
          <w:color w:val="auto"/>
          <w:sz w:val="21"/>
        </w:rPr>
        <w:t>19. When will the seniors have a celebration dinner?</w:t>
      </w:r>
    </w:p>
    <w:p w14:paraId="58660996">
      <w:pPr>
        <w:spacing w:line="360" w:lineRule="auto"/>
        <w:jc w:val="left"/>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One week before graduation.</w:t>
      </w:r>
    </w:p>
    <w:p w14:paraId="123E407C">
      <w:pPr>
        <w:spacing w:line="360" w:lineRule="auto"/>
        <w:jc w:val="left"/>
      </w:pPr>
      <w:r>
        <w:rPr>
          <w:rFonts w:ascii="Times New Roman" w:hAnsi="Times New Roman" w:eastAsia="Times New Roman" w:cs="Times New Roman"/>
          <w:color w:val="auto"/>
          <w:sz w:val="21"/>
        </w:rPr>
        <w:t>B. Ten days before graduation.</w:t>
      </w:r>
    </w:p>
    <w:p w14:paraId="2ABE57D5">
      <w:pPr>
        <w:spacing w:line="360" w:lineRule="auto"/>
        <w:jc w:val="left"/>
      </w:pPr>
      <w:r>
        <w:rPr>
          <w:rFonts w:ascii="Times New Roman" w:hAnsi="Times New Roman" w:eastAsia="Times New Roman" w:cs="Times New Roman"/>
          <w:color w:val="auto"/>
          <w:sz w:val="21"/>
        </w:rPr>
        <w:t>C. One month before graduation.</w:t>
      </w:r>
    </w:p>
    <w:p w14:paraId="342FBB97">
      <w:pPr>
        <w:spacing w:line="360" w:lineRule="auto"/>
        <w:jc w:val="left"/>
      </w:pPr>
      <w:r>
        <w:rPr>
          <w:rFonts w:ascii="Times New Roman" w:hAnsi="Times New Roman" w:eastAsia="Times New Roman" w:cs="Times New Roman"/>
          <w:color w:val="auto"/>
          <w:sz w:val="21"/>
        </w:rPr>
        <w:t>20. Who is invited to the celebration dinner?</w:t>
      </w:r>
    </w:p>
    <w:p w14:paraId="7F72EFE7">
      <w:pPr>
        <w:spacing w:line="360" w:lineRule="auto"/>
        <w:jc w:val="left"/>
      </w:pPr>
      <w:r>
        <w:rPr>
          <w:rFonts w:ascii="Times New Roman" w:hAnsi="Times New Roman" w:eastAsia="Times New Roman" w:cs="Times New Roman"/>
          <w:color w:val="auto"/>
          <w:sz w:val="21"/>
        </w:rPr>
        <w:t>A. All teachers.    B. First—year students.    C. Parents of the seniors.</w:t>
      </w:r>
    </w:p>
    <w:p w14:paraId="10BA2796">
      <w:pPr>
        <w:spacing w:line="360" w:lineRule="auto"/>
        <w:jc w:val="left"/>
      </w:pPr>
      <w:r>
        <w:rPr>
          <w:rFonts w:ascii="宋体" w:hAnsi="宋体" w:eastAsia="宋体" w:cs="宋体"/>
          <w:b/>
          <w:color w:val="auto"/>
          <w:sz w:val="24"/>
        </w:rPr>
        <w:t>二、选择填空（共</w:t>
      </w:r>
      <w:r>
        <w:rPr>
          <w:rFonts w:ascii="Times New Roman" w:hAnsi="Times New Roman" w:eastAsia="Times New Roman" w:cs="Times New Roman"/>
          <w:b/>
          <w:color w:val="auto"/>
          <w:sz w:val="24"/>
        </w:rPr>
        <w:t>15</w:t>
      </w:r>
      <w:r>
        <w:rPr>
          <w:rFonts w:ascii="宋体" w:hAnsi="宋体" w:eastAsia="宋体" w:cs="宋体"/>
          <w:b/>
          <w:color w:val="auto"/>
          <w:sz w:val="24"/>
        </w:rPr>
        <w:t>小题，计</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2F11C76E">
      <w:pPr>
        <w:spacing w:line="360" w:lineRule="auto"/>
        <w:jc w:val="left"/>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四个选项中，选出可以填入空白处的最佳答案。</w:t>
      </w:r>
    </w:p>
    <w:p w14:paraId="697E4A8A">
      <w:pPr>
        <w:spacing w:line="360" w:lineRule="auto"/>
        <w:jc w:val="left"/>
      </w:pPr>
      <w:r>
        <w:rPr>
          <w:color w:val="auto"/>
        </w:rPr>
        <w:t xml:space="preserve">1. </w:t>
      </w:r>
      <w:r>
        <w:rPr>
          <w:rFonts w:ascii="Times New Roman" w:hAnsi="Times New Roman" w:eastAsia="Times New Roman" w:cs="Times New Roman"/>
          <w:color w:val="auto"/>
        </w:rPr>
        <w:t xml:space="preserve">—What do you think of the guide book </w:t>
      </w:r>
      <w:r>
        <w:rPr>
          <w:rFonts w:ascii="Times New Roman" w:hAnsi="Times New Roman" w:eastAsia="Times New Roman" w:cs="Times New Roman"/>
          <w:i/>
          <w:color w:val="auto"/>
        </w:rPr>
        <w:t>Lonely Planet</w:t>
      </w:r>
      <w:r>
        <w:rPr>
          <w:rFonts w:ascii="Times New Roman" w:hAnsi="Times New Roman" w:eastAsia="Times New Roman" w:cs="Times New Roman"/>
          <w:color w:val="auto"/>
        </w:rPr>
        <w:t>?</w:t>
      </w:r>
    </w:p>
    <w:p w14:paraId="069B2B82">
      <w:pPr>
        <w:spacing w:line="360" w:lineRule="auto"/>
        <w:jc w:val="left"/>
      </w:pPr>
      <w:r>
        <w:rPr>
          <w:rFonts w:ascii="Times New Roman" w:hAnsi="Times New Roman" w:eastAsia="Times New Roman" w:cs="Times New Roman"/>
          <w:color w:val="auto"/>
        </w:rPr>
        <w:t>—Oh, it is really _________ useful one. You can always find _________ information you need while traveling.</w:t>
      </w:r>
    </w:p>
    <w:p w14:paraId="7A8BECBB">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a; a</w:t>
      </w:r>
      <w:r>
        <w:tab/>
      </w:r>
      <w:r>
        <w:t xml:space="preserve">B. </w:t>
      </w:r>
      <w:r>
        <w:rPr>
          <w:rFonts w:ascii="Times New Roman" w:hAnsi="Times New Roman" w:eastAsia="Times New Roman" w:cs="Times New Roman"/>
          <w:color w:val="auto"/>
        </w:rPr>
        <w:t>an; an</w:t>
      </w:r>
      <w:r>
        <w:tab/>
      </w:r>
      <w:r>
        <w:t xml:space="preserve">C. </w:t>
      </w:r>
      <w:r>
        <w:rPr>
          <w:rFonts w:ascii="Times New Roman" w:hAnsi="Times New Roman" w:eastAsia="Times New Roman" w:cs="Times New Roman"/>
          <w:color w:val="auto"/>
        </w:rPr>
        <w:t>a; the</w:t>
      </w:r>
      <w:r>
        <w:tab/>
      </w:r>
      <w:r>
        <w:t xml:space="preserve">D. </w:t>
      </w:r>
      <w:r>
        <w:rPr>
          <w:rFonts w:ascii="Times New Roman" w:hAnsi="Times New Roman" w:eastAsia="Times New Roman" w:cs="Times New Roman"/>
          <w:color w:val="auto"/>
        </w:rPr>
        <w:t>an; the</w:t>
      </w:r>
    </w:p>
    <w:p w14:paraId="6C5A3068">
      <w:pPr>
        <w:spacing w:line="360" w:lineRule="auto"/>
        <w:textAlignment w:val="center"/>
        <w:rPr>
          <w:color w:val="000000"/>
        </w:rPr>
      </w:pPr>
      <w:r>
        <w:rPr>
          <w:color w:val="2E75B6"/>
        </w:rPr>
        <w:t>【答案】</w:t>
      </w:r>
      <w:r>
        <w:rPr>
          <w:color w:val="000000"/>
        </w:rPr>
        <w:t>C</w:t>
      </w:r>
    </w:p>
    <w:p w14:paraId="2BCD0B1C">
      <w:pPr>
        <w:spacing w:line="360" w:lineRule="auto"/>
        <w:textAlignment w:val="center"/>
        <w:rPr>
          <w:color w:val="000000"/>
        </w:rPr>
      </w:pPr>
      <w:r>
        <w:rPr>
          <w:color w:val="2E75B6"/>
        </w:rPr>
        <w:t>【解析】</w:t>
      </w:r>
    </w:p>
    <w:p w14:paraId="3733DF99">
      <w:pPr>
        <w:spacing w:line="360" w:lineRule="auto"/>
        <w:jc w:val="left"/>
        <w:textAlignment w:val="center"/>
        <w:rPr>
          <w:color w:val="000000"/>
        </w:rPr>
      </w:pPr>
      <w:r>
        <w:rPr>
          <w:color w:val="000000"/>
        </w:rPr>
        <w:t>【详解】句意：——你觉得指南书《Lonely Planet》怎么样？——哦，它真的很有用。旅行时你总能找到你需要的信息。</w:t>
      </w:r>
    </w:p>
    <w:p w14:paraId="2E5055E0">
      <w:pPr>
        <w:spacing w:line="360" w:lineRule="auto"/>
        <w:jc w:val="left"/>
        <w:textAlignment w:val="center"/>
        <w:rPr>
          <w:color w:val="000000"/>
        </w:rPr>
      </w:pPr>
      <w:r>
        <w:rPr>
          <w:color w:val="000000"/>
        </w:rPr>
        <w:t>考查冠词。第一个空泛指“一本有用的书”，useful以辅音音素开头，用不定冠词a，排除BD；第二个空特指“你需要的信息”，用定冠词the。故选C。</w:t>
      </w:r>
    </w:p>
    <w:p w14:paraId="0F204741">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—What’s your secret of writing so well?</w:t>
      </w:r>
    </w:p>
    <w:p w14:paraId="4D4D44E3">
      <w:pPr>
        <w:spacing w:line="360" w:lineRule="auto"/>
        <w:jc w:val="left"/>
        <w:textAlignment w:val="center"/>
        <w:rPr>
          <w:color w:val="000000"/>
        </w:rPr>
      </w:pPr>
      <w:r>
        <w:rPr>
          <w:rFonts w:ascii="Times New Roman" w:hAnsi="Times New Roman" w:eastAsia="Times New Roman" w:cs="Times New Roman"/>
          <w:color w:val="000000"/>
        </w:rPr>
        <w:t>—I read a lot, and the works of Lu Xun had a strong ________ on me as a child.</w:t>
      </w:r>
    </w:p>
    <w:p w14:paraId="7DA2517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difference</w:t>
      </w:r>
      <w:r>
        <w:rPr>
          <w:color w:val="000000"/>
        </w:rPr>
        <w:tab/>
      </w:r>
      <w:r>
        <w:rPr>
          <w:color w:val="000000"/>
        </w:rPr>
        <w:t xml:space="preserve">B. </w:t>
      </w:r>
      <w:r>
        <w:rPr>
          <w:rFonts w:ascii="Times New Roman" w:hAnsi="Times New Roman" w:eastAsia="Times New Roman" w:cs="Times New Roman"/>
          <w:color w:val="000000"/>
        </w:rPr>
        <w:t>attention</w:t>
      </w:r>
      <w:r>
        <w:rPr>
          <w:color w:val="000000"/>
        </w:rPr>
        <w:tab/>
      </w:r>
      <w:r>
        <w:rPr>
          <w:color w:val="000000"/>
        </w:rPr>
        <w:t xml:space="preserve">C. </w:t>
      </w:r>
      <w:r>
        <w:rPr>
          <w:rFonts w:ascii="Times New Roman" w:hAnsi="Times New Roman" w:eastAsia="Times New Roman" w:cs="Times New Roman"/>
          <w:color w:val="000000"/>
        </w:rPr>
        <w:t>situation</w:t>
      </w:r>
      <w:r>
        <w:rPr>
          <w:color w:val="000000"/>
        </w:rPr>
        <w:tab/>
      </w:r>
      <w:r>
        <w:rPr>
          <w:color w:val="000000"/>
        </w:rPr>
        <w:t xml:space="preserve">D. </w:t>
      </w:r>
      <w:r>
        <w:rPr>
          <w:rFonts w:ascii="Times New Roman" w:hAnsi="Times New Roman" w:eastAsia="Times New Roman" w:cs="Times New Roman"/>
          <w:color w:val="000000"/>
        </w:rPr>
        <w:t>influence</w:t>
      </w:r>
    </w:p>
    <w:p w14:paraId="51B49C45">
      <w:pPr>
        <w:spacing w:line="360" w:lineRule="auto"/>
        <w:textAlignment w:val="center"/>
        <w:rPr>
          <w:color w:val="000000"/>
        </w:rPr>
      </w:pPr>
      <w:r>
        <w:rPr>
          <w:color w:val="2E75B6"/>
        </w:rPr>
        <w:t>【答案】</w:t>
      </w:r>
      <w:r>
        <w:rPr>
          <w:color w:val="000000"/>
        </w:rPr>
        <w:t>D</w:t>
      </w:r>
    </w:p>
    <w:p w14:paraId="286059BC">
      <w:pPr>
        <w:spacing w:line="360" w:lineRule="auto"/>
        <w:textAlignment w:val="center"/>
        <w:rPr>
          <w:color w:val="000000"/>
        </w:rPr>
      </w:pPr>
      <w:r>
        <w:rPr>
          <w:color w:val="2E75B6"/>
        </w:rPr>
        <w:t>【解析】</w:t>
      </w:r>
    </w:p>
    <w:p w14:paraId="1FAD66A4">
      <w:pPr>
        <w:spacing w:line="360" w:lineRule="auto"/>
        <w:jc w:val="left"/>
        <w:textAlignment w:val="center"/>
        <w:rPr>
          <w:color w:val="000000"/>
        </w:rPr>
      </w:pPr>
      <w:r>
        <w:rPr>
          <w:color w:val="000000"/>
        </w:rPr>
        <w:t>【详解】句意：——你写得这么好的秘诀是什么？——我读了很多书，鲁迅的作品对我小时候有很大的影响。</w:t>
      </w:r>
    </w:p>
    <w:p w14:paraId="379D47E7">
      <w:pPr>
        <w:spacing w:line="360" w:lineRule="auto"/>
        <w:jc w:val="left"/>
        <w:textAlignment w:val="center"/>
        <w:rPr>
          <w:color w:val="000000"/>
        </w:rPr>
      </w:pPr>
      <w:r>
        <w:rPr>
          <w:color w:val="000000"/>
        </w:rPr>
        <w:t>考查名词辨析。difference不同；attention关注；situation情况；influence影响。根据“the works of Lu Xun had a strong...on me”可知鲁迅的作品对我有影响。故选D。</w:t>
      </w:r>
    </w:p>
    <w:p w14:paraId="2DB01DF5">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 xml:space="preserve">—Chinese chess player Ding Liren has done </w:t>
      </w:r>
      <w:r>
        <w:rPr>
          <w:rFonts w:ascii="Times New Roman" w:hAnsi="Times New Roman" w:eastAsia="Times New Roman" w:cs="Times New Roman"/>
          <w:color w:val="000000"/>
          <w:u w:val="single"/>
        </w:rPr>
        <w:t xml:space="preserve">        </w:t>
      </w:r>
      <w:r>
        <w:rPr>
          <w:rFonts w:ascii="Times New Roman" w:hAnsi="Times New Roman" w:eastAsia="Times New Roman" w:cs="Times New Roman"/>
          <w:color w:val="000000"/>
        </w:rPr>
        <w:t xml:space="preserve"> he can in chess and has put all that he has into the games.</w:t>
      </w:r>
    </w:p>
    <w:p w14:paraId="46A5D8D3">
      <w:pPr>
        <w:spacing w:line="360" w:lineRule="auto"/>
        <w:jc w:val="left"/>
        <w:textAlignment w:val="center"/>
        <w:rPr>
          <w:color w:val="000000"/>
        </w:rPr>
      </w:pPr>
      <w:r>
        <w:rPr>
          <w:rFonts w:ascii="Times New Roman" w:hAnsi="Times New Roman" w:eastAsia="Times New Roman" w:cs="Times New Roman"/>
          <w:color w:val="000000"/>
        </w:rPr>
        <w:t>—Yes, and he has become chess world champion (</w:t>
      </w:r>
      <w:r>
        <w:rPr>
          <w:rFonts w:ascii="宋体" w:hAnsi="宋体" w:eastAsia="宋体" w:cs="宋体"/>
          <w:color w:val="000000"/>
        </w:rPr>
        <w:t>冠军</w:t>
      </w:r>
      <w:r>
        <w:rPr>
          <w:rFonts w:ascii="Times New Roman" w:hAnsi="Times New Roman" w:eastAsia="Times New Roman" w:cs="Times New Roman"/>
          <w:color w:val="000000"/>
        </w:rPr>
        <w:t>) recently.</w:t>
      </w:r>
    </w:p>
    <w:p w14:paraId="357046D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everything</w:t>
      </w:r>
      <w:r>
        <w:rPr>
          <w:color w:val="000000"/>
        </w:rPr>
        <w:tab/>
      </w:r>
      <w:r>
        <w:rPr>
          <w:color w:val="000000"/>
        </w:rPr>
        <w:t xml:space="preserve">B. </w:t>
      </w:r>
      <w:r>
        <w:rPr>
          <w:rFonts w:ascii="Times New Roman" w:hAnsi="Times New Roman" w:eastAsia="Times New Roman" w:cs="Times New Roman"/>
          <w:color w:val="000000"/>
        </w:rPr>
        <w:t>nothing</w:t>
      </w:r>
      <w:r>
        <w:rPr>
          <w:color w:val="000000"/>
        </w:rPr>
        <w:tab/>
      </w:r>
      <w:r>
        <w:rPr>
          <w:color w:val="000000"/>
        </w:rPr>
        <w:t xml:space="preserve">C. </w:t>
      </w:r>
      <w:r>
        <w:rPr>
          <w:rFonts w:ascii="Times New Roman" w:hAnsi="Times New Roman" w:eastAsia="Times New Roman" w:cs="Times New Roman"/>
          <w:color w:val="000000"/>
        </w:rPr>
        <w:t>something</w:t>
      </w:r>
      <w:r>
        <w:rPr>
          <w:color w:val="000000"/>
        </w:rPr>
        <w:tab/>
      </w:r>
      <w:r>
        <w:rPr>
          <w:color w:val="000000"/>
        </w:rPr>
        <w:t xml:space="preserve">D. </w:t>
      </w:r>
      <w:r>
        <w:rPr>
          <w:rFonts w:ascii="Times New Roman" w:hAnsi="Times New Roman" w:eastAsia="Times New Roman" w:cs="Times New Roman"/>
          <w:color w:val="000000"/>
        </w:rPr>
        <w:t>none</w:t>
      </w:r>
    </w:p>
    <w:p w14:paraId="772BC9B8">
      <w:pPr>
        <w:spacing w:line="360" w:lineRule="auto"/>
        <w:textAlignment w:val="center"/>
        <w:rPr>
          <w:color w:val="000000"/>
        </w:rPr>
      </w:pPr>
      <w:r>
        <w:rPr>
          <w:color w:val="2E75B6"/>
        </w:rPr>
        <w:t>【答案】</w:t>
      </w:r>
      <w:r>
        <w:rPr>
          <w:color w:val="000000"/>
        </w:rPr>
        <w:t>A</w:t>
      </w:r>
    </w:p>
    <w:p w14:paraId="7A1931B2">
      <w:pPr>
        <w:spacing w:line="360" w:lineRule="auto"/>
        <w:textAlignment w:val="center"/>
        <w:rPr>
          <w:color w:val="000000"/>
        </w:rPr>
      </w:pPr>
      <w:r>
        <w:rPr>
          <w:color w:val="2E75B6"/>
        </w:rPr>
        <w:t>【解析】</w:t>
      </w:r>
    </w:p>
    <w:p w14:paraId="2F4582F5">
      <w:pPr>
        <w:spacing w:line="360" w:lineRule="auto"/>
        <w:jc w:val="left"/>
        <w:textAlignment w:val="center"/>
        <w:rPr>
          <w:color w:val="000000"/>
        </w:rPr>
      </w:pPr>
      <w:r>
        <w:rPr>
          <w:color w:val="000000"/>
        </w:rPr>
        <w:t>【详解】句意：——中国棋手丁立人已经在国际象棋上尽了最大的努力，并把他所有的一切都投入到比赛中。——是的，他最近已经成为了国际象棋冠军。</w:t>
      </w:r>
    </w:p>
    <w:p w14:paraId="712624F0">
      <w:pPr>
        <w:spacing w:line="360" w:lineRule="auto"/>
        <w:jc w:val="left"/>
        <w:textAlignment w:val="center"/>
        <w:rPr>
          <w:color w:val="000000"/>
        </w:rPr>
      </w:pPr>
      <w:r>
        <w:rPr>
          <w:color w:val="000000"/>
        </w:rPr>
        <w:t>考查代词辨析。everything每件事；nothing没什么；something一些事；none没有。根据“he can in chess and has put all that he has into the games.”可知此处指尽一切努力，做每件事。故选A。</w:t>
      </w:r>
    </w:p>
    <w:p w14:paraId="00E3A3A3">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—I’m thirsty. I’d like a glass of orange juice. What about you, Betty?</w:t>
      </w:r>
    </w:p>
    <w:p w14:paraId="539853BE">
      <w:pPr>
        <w:spacing w:line="360" w:lineRule="auto"/>
        <w:jc w:val="left"/>
        <w:textAlignment w:val="center"/>
        <w:rPr>
          <w:color w:val="000000"/>
        </w:rPr>
      </w:pPr>
      <w:r>
        <w:rPr>
          <w:rFonts w:ascii="Times New Roman" w:hAnsi="Times New Roman" w:eastAsia="Times New Roman" w:cs="Times New Roman"/>
          <w:color w:val="000000"/>
        </w:rPr>
        <w:t>—I prefer a cup of tea _______ nothing in it.</w:t>
      </w:r>
    </w:p>
    <w:p w14:paraId="1BFC175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w:t>
      </w:r>
      <w:r>
        <w:rPr>
          <w:color w:val="000000"/>
        </w:rPr>
        <w:tab/>
      </w:r>
      <w:r>
        <w:rPr>
          <w:color w:val="000000"/>
        </w:rPr>
        <w:t xml:space="preserve">B. </w:t>
      </w:r>
      <w:r>
        <w:rPr>
          <w:rFonts w:ascii="Times New Roman" w:hAnsi="Times New Roman" w:eastAsia="Times New Roman" w:cs="Times New Roman"/>
          <w:color w:val="000000"/>
        </w:rPr>
        <w:t>for</w:t>
      </w:r>
      <w:r>
        <w:rPr>
          <w:color w:val="000000"/>
        </w:rPr>
        <w:tab/>
      </w:r>
      <w:r>
        <w:rPr>
          <w:color w:val="000000"/>
        </w:rPr>
        <w:t xml:space="preserve">C. </w:t>
      </w:r>
      <w:r>
        <w:rPr>
          <w:rFonts w:ascii="Times New Roman" w:hAnsi="Times New Roman" w:eastAsia="Times New Roman" w:cs="Times New Roman"/>
          <w:color w:val="000000"/>
        </w:rPr>
        <w:t>with</w:t>
      </w:r>
      <w:r>
        <w:rPr>
          <w:color w:val="000000"/>
        </w:rPr>
        <w:tab/>
      </w:r>
      <w:r>
        <w:rPr>
          <w:color w:val="000000"/>
        </w:rPr>
        <w:t xml:space="preserve">D. </w:t>
      </w:r>
      <w:r>
        <w:rPr>
          <w:rFonts w:ascii="Times New Roman" w:hAnsi="Times New Roman" w:eastAsia="Times New Roman" w:cs="Times New Roman"/>
          <w:color w:val="000000"/>
        </w:rPr>
        <w:t>without</w:t>
      </w:r>
    </w:p>
    <w:p w14:paraId="26F21B1B">
      <w:pPr>
        <w:spacing w:line="360" w:lineRule="auto"/>
        <w:textAlignment w:val="center"/>
        <w:rPr>
          <w:color w:val="000000"/>
        </w:rPr>
      </w:pPr>
      <w:r>
        <w:rPr>
          <w:color w:val="2E75B6"/>
        </w:rPr>
        <w:t>【答案】</w:t>
      </w:r>
      <w:r>
        <w:rPr>
          <w:color w:val="000000"/>
        </w:rPr>
        <w:t>C</w:t>
      </w:r>
    </w:p>
    <w:p w14:paraId="12074B5A">
      <w:pPr>
        <w:spacing w:line="360" w:lineRule="auto"/>
        <w:textAlignment w:val="center"/>
        <w:rPr>
          <w:color w:val="000000"/>
        </w:rPr>
      </w:pPr>
      <w:r>
        <w:rPr>
          <w:color w:val="2E75B6"/>
        </w:rPr>
        <w:t>【解析】</w:t>
      </w:r>
    </w:p>
    <w:p w14:paraId="70277E70">
      <w:pPr>
        <w:spacing w:line="360" w:lineRule="auto"/>
        <w:jc w:val="left"/>
        <w:textAlignment w:val="center"/>
        <w:rPr>
          <w:color w:val="000000"/>
        </w:rPr>
      </w:pPr>
      <w:r>
        <w:rPr>
          <w:color w:val="000000"/>
        </w:rPr>
        <w:t>【详解】句意：——我渴了。我想要一杯橙汁。你呢，贝蒂？——我喜欢一杯什么都不加的茶。</w:t>
      </w:r>
    </w:p>
    <w:p w14:paraId="2E8FBEBD">
      <w:pPr>
        <w:spacing w:line="360" w:lineRule="auto"/>
        <w:jc w:val="left"/>
        <w:textAlignment w:val="center"/>
        <w:rPr>
          <w:color w:val="000000"/>
        </w:rPr>
      </w:pPr>
      <w:r>
        <w:rPr>
          <w:color w:val="000000"/>
        </w:rPr>
        <w:t>考查介词辨析。to到；for为了；with有；without没有。根据“a cup of tea...nothing in it”可知想要一杯什么都不加的茶，用介词with。故选C。</w:t>
      </w:r>
    </w:p>
    <w:p w14:paraId="355677FE">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—How amazing ChatGPT is!</w:t>
      </w:r>
    </w:p>
    <w:p w14:paraId="18556E8C">
      <w:pPr>
        <w:spacing w:line="360" w:lineRule="auto"/>
        <w:jc w:val="left"/>
        <w:textAlignment w:val="center"/>
        <w:rPr>
          <w:color w:val="000000"/>
        </w:rPr>
      </w:pPr>
      <w:r>
        <w:rPr>
          <w:rFonts w:ascii="Times New Roman" w:hAnsi="Times New Roman" w:eastAsia="Times New Roman" w:cs="Times New Roman"/>
          <w:color w:val="000000"/>
        </w:rPr>
        <w:t>—Yes. The new invention makes it quite ________ for people to write papers and stories.</w:t>
      </w:r>
    </w:p>
    <w:p w14:paraId="14C8ED6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late</w:t>
      </w:r>
      <w:r>
        <w:rPr>
          <w:color w:val="000000"/>
        </w:rPr>
        <w:tab/>
      </w:r>
      <w:r>
        <w:rPr>
          <w:color w:val="000000"/>
        </w:rPr>
        <w:t xml:space="preserve">B. </w:t>
      </w:r>
      <w:r>
        <w:rPr>
          <w:rFonts w:ascii="Times New Roman" w:hAnsi="Times New Roman" w:eastAsia="Times New Roman" w:cs="Times New Roman"/>
          <w:color w:val="000000"/>
        </w:rPr>
        <w:t>simple</w:t>
      </w:r>
      <w:r>
        <w:rPr>
          <w:color w:val="000000"/>
        </w:rPr>
        <w:tab/>
      </w:r>
      <w:r>
        <w:rPr>
          <w:color w:val="000000"/>
        </w:rPr>
        <w:t xml:space="preserve">C. </w:t>
      </w:r>
      <w:r>
        <w:rPr>
          <w:rFonts w:ascii="Times New Roman" w:hAnsi="Times New Roman" w:eastAsia="Times New Roman" w:cs="Times New Roman"/>
          <w:color w:val="000000"/>
        </w:rPr>
        <w:t>natural</w:t>
      </w:r>
      <w:r>
        <w:rPr>
          <w:color w:val="000000"/>
        </w:rPr>
        <w:tab/>
      </w:r>
      <w:r>
        <w:rPr>
          <w:color w:val="000000"/>
        </w:rPr>
        <w:t xml:space="preserve">D. </w:t>
      </w:r>
      <w:r>
        <w:rPr>
          <w:rFonts w:ascii="Times New Roman" w:hAnsi="Times New Roman" w:eastAsia="Times New Roman" w:cs="Times New Roman"/>
          <w:color w:val="000000"/>
        </w:rPr>
        <w:t>difficult</w:t>
      </w:r>
    </w:p>
    <w:p w14:paraId="10E28EB8">
      <w:pPr>
        <w:spacing w:line="360" w:lineRule="auto"/>
        <w:textAlignment w:val="center"/>
        <w:rPr>
          <w:color w:val="000000"/>
        </w:rPr>
      </w:pPr>
      <w:r>
        <w:rPr>
          <w:color w:val="2E75B6"/>
        </w:rPr>
        <w:t>【答案】</w:t>
      </w:r>
      <w:r>
        <w:rPr>
          <w:color w:val="000000"/>
        </w:rPr>
        <w:t>B</w:t>
      </w:r>
    </w:p>
    <w:p w14:paraId="1DC772DD">
      <w:pPr>
        <w:spacing w:line="360" w:lineRule="auto"/>
        <w:textAlignment w:val="center"/>
        <w:rPr>
          <w:color w:val="000000"/>
        </w:rPr>
      </w:pPr>
      <w:r>
        <w:rPr>
          <w:color w:val="2E75B6"/>
        </w:rPr>
        <w:t>【解析】</w:t>
      </w:r>
    </w:p>
    <w:p w14:paraId="05E82A08">
      <w:pPr>
        <w:spacing w:line="360" w:lineRule="auto"/>
        <w:jc w:val="left"/>
        <w:textAlignment w:val="center"/>
        <w:rPr>
          <w:color w:val="000000"/>
        </w:rPr>
      </w:pPr>
      <w:r>
        <w:rPr>
          <w:color w:val="000000"/>
        </w:rPr>
        <w:t>【详解】句意：——ChatGPT是多么神奇！——是的。这项新发明使人们写论文和写故事变得非常简单。</w:t>
      </w:r>
    </w:p>
    <w:p w14:paraId="4359D6E6">
      <w:pPr>
        <w:spacing w:line="360" w:lineRule="auto"/>
        <w:jc w:val="left"/>
        <w:textAlignment w:val="center"/>
        <w:rPr>
          <w:color w:val="000000"/>
        </w:rPr>
      </w:pPr>
      <w:r>
        <w:rPr>
          <w:color w:val="000000"/>
        </w:rPr>
        <w:t>考查形容词辨析。late晚的；simple简单的；natural自然的；difficult困难的。根据“for people to write papers and stories.”可知ChatGPT让写论文和写故事变得简单。故选B。</w:t>
      </w:r>
    </w:p>
    <w:p w14:paraId="5F8EC35A">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—Father’s Day is around the corner, but I don’t have money to buy a gift for my dad.</w:t>
      </w:r>
    </w:p>
    <w:p w14:paraId="17C969B0">
      <w:pPr>
        <w:spacing w:line="360" w:lineRule="auto"/>
        <w:jc w:val="left"/>
        <w:textAlignment w:val="center"/>
        <w:rPr>
          <w:color w:val="000000"/>
        </w:rPr>
      </w:pPr>
      <w:r>
        <w:rPr>
          <w:rFonts w:ascii="Times New Roman" w:hAnsi="Times New Roman" w:eastAsia="Times New Roman" w:cs="Times New Roman"/>
          <w:color w:val="000000"/>
        </w:rPr>
        <w:t>—Why not make a card by yourself? He will ________ love it.</w:t>
      </w:r>
    </w:p>
    <w:p w14:paraId="747546D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widely</w:t>
      </w:r>
      <w:r>
        <w:rPr>
          <w:color w:val="000000"/>
        </w:rPr>
        <w:tab/>
      </w:r>
      <w:r>
        <w:rPr>
          <w:color w:val="000000"/>
        </w:rPr>
        <w:t xml:space="preserve">B. </w:t>
      </w:r>
      <w:r>
        <w:rPr>
          <w:rFonts w:ascii="Times New Roman" w:hAnsi="Times New Roman" w:eastAsia="Times New Roman" w:cs="Times New Roman"/>
          <w:color w:val="000000"/>
        </w:rPr>
        <w:t>smoothly</w:t>
      </w:r>
      <w:r>
        <w:rPr>
          <w:color w:val="000000"/>
        </w:rPr>
        <w:tab/>
      </w:r>
      <w:r>
        <w:rPr>
          <w:color w:val="000000"/>
        </w:rPr>
        <w:t xml:space="preserve">C. </w:t>
      </w:r>
      <w:r>
        <w:rPr>
          <w:rFonts w:ascii="Times New Roman" w:hAnsi="Times New Roman" w:eastAsia="Times New Roman" w:cs="Times New Roman"/>
          <w:color w:val="000000"/>
        </w:rPr>
        <w:t>hardly</w:t>
      </w:r>
      <w:r>
        <w:rPr>
          <w:color w:val="000000"/>
        </w:rPr>
        <w:tab/>
      </w:r>
      <w:r>
        <w:rPr>
          <w:color w:val="000000"/>
        </w:rPr>
        <w:t xml:space="preserve">D. </w:t>
      </w:r>
      <w:r>
        <w:rPr>
          <w:rFonts w:ascii="Times New Roman" w:hAnsi="Times New Roman" w:eastAsia="Times New Roman" w:cs="Times New Roman"/>
          <w:color w:val="000000"/>
        </w:rPr>
        <w:t>certainly</w:t>
      </w:r>
    </w:p>
    <w:p w14:paraId="750A430C">
      <w:pPr>
        <w:spacing w:line="360" w:lineRule="auto"/>
        <w:textAlignment w:val="center"/>
        <w:rPr>
          <w:color w:val="000000"/>
        </w:rPr>
      </w:pPr>
      <w:r>
        <w:rPr>
          <w:color w:val="2E75B6"/>
        </w:rPr>
        <w:t>【答案】</w:t>
      </w:r>
      <w:r>
        <w:rPr>
          <w:color w:val="000000"/>
        </w:rPr>
        <w:t>D</w:t>
      </w:r>
    </w:p>
    <w:p w14:paraId="65A6D86D">
      <w:pPr>
        <w:spacing w:line="360" w:lineRule="auto"/>
        <w:textAlignment w:val="center"/>
        <w:rPr>
          <w:color w:val="000000"/>
        </w:rPr>
      </w:pPr>
      <w:r>
        <w:rPr>
          <w:color w:val="2E75B6"/>
        </w:rPr>
        <w:t>【解析】</w:t>
      </w:r>
    </w:p>
    <w:p w14:paraId="74C8575E">
      <w:pPr>
        <w:spacing w:line="360" w:lineRule="auto"/>
        <w:jc w:val="left"/>
        <w:textAlignment w:val="center"/>
        <w:rPr>
          <w:color w:val="000000"/>
        </w:rPr>
      </w:pPr>
      <w:r>
        <w:rPr>
          <w:color w:val="000000"/>
        </w:rPr>
        <w:t>【详解】句意：——父亲节就要到了，但我没钱给爸爸买礼物。——为什么不自己制作一张卡片呢？他一定会喜欢的。</w:t>
      </w:r>
    </w:p>
    <w:p w14:paraId="291C95C6">
      <w:pPr>
        <w:spacing w:line="360" w:lineRule="auto"/>
        <w:jc w:val="left"/>
        <w:textAlignment w:val="center"/>
        <w:rPr>
          <w:color w:val="000000"/>
        </w:rPr>
      </w:pPr>
      <w:r>
        <w:rPr>
          <w:color w:val="000000"/>
        </w:rPr>
        <w:t>考查副词辨析。widely普遍地；smoothly平滑地；hardly几乎不；certainly肯定。根据“Why not make a card by yourself? He will...love it”可知你爸爸一定会喜欢你自己制作的礼物。故选D。</w:t>
      </w:r>
    </w:p>
    <w:p w14:paraId="5A6B31F2">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—Our parents often ________ us not to talk with strangers on the Internet.</w:t>
      </w:r>
    </w:p>
    <w:p w14:paraId="21D4F9A3">
      <w:pPr>
        <w:spacing w:line="360" w:lineRule="auto"/>
        <w:jc w:val="left"/>
        <w:textAlignment w:val="center"/>
        <w:rPr>
          <w:color w:val="000000"/>
        </w:rPr>
      </w:pPr>
      <w:r>
        <w:rPr>
          <w:rFonts w:ascii="Times New Roman" w:hAnsi="Times New Roman" w:eastAsia="Times New Roman" w:cs="Times New Roman"/>
          <w:color w:val="000000"/>
        </w:rPr>
        <w:t>—That’s true. As teenagers, we should learn to protect ourselves.</w:t>
      </w:r>
    </w:p>
    <w:p w14:paraId="330CE53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warn</w:t>
      </w:r>
      <w:r>
        <w:rPr>
          <w:color w:val="000000"/>
        </w:rPr>
        <w:tab/>
      </w:r>
      <w:r>
        <w:rPr>
          <w:color w:val="000000"/>
        </w:rPr>
        <w:t xml:space="preserve">B. </w:t>
      </w:r>
      <w:r>
        <w:rPr>
          <w:rFonts w:ascii="Times New Roman" w:hAnsi="Times New Roman" w:eastAsia="Times New Roman" w:cs="Times New Roman"/>
          <w:color w:val="000000"/>
        </w:rPr>
        <w:t>invite</w:t>
      </w:r>
      <w:r>
        <w:rPr>
          <w:color w:val="000000"/>
        </w:rPr>
        <w:tab/>
      </w:r>
      <w:r>
        <w:rPr>
          <w:color w:val="000000"/>
        </w:rPr>
        <w:t xml:space="preserve">C. </w:t>
      </w:r>
      <w:r>
        <w:rPr>
          <w:rFonts w:ascii="Times New Roman" w:hAnsi="Times New Roman" w:eastAsia="Times New Roman" w:cs="Times New Roman"/>
          <w:color w:val="000000"/>
        </w:rPr>
        <w:t>control</w:t>
      </w:r>
      <w:r>
        <w:rPr>
          <w:color w:val="000000"/>
        </w:rPr>
        <w:tab/>
      </w:r>
      <w:r>
        <w:rPr>
          <w:color w:val="000000"/>
        </w:rPr>
        <w:t xml:space="preserve">D. </w:t>
      </w:r>
      <w:r>
        <w:rPr>
          <w:rFonts w:ascii="Times New Roman" w:hAnsi="Times New Roman" w:eastAsia="Times New Roman" w:cs="Times New Roman"/>
          <w:color w:val="000000"/>
        </w:rPr>
        <w:t>promise</w:t>
      </w:r>
    </w:p>
    <w:p w14:paraId="74DD47D5">
      <w:pPr>
        <w:spacing w:line="360" w:lineRule="auto"/>
        <w:textAlignment w:val="center"/>
        <w:rPr>
          <w:color w:val="000000"/>
        </w:rPr>
      </w:pPr>
      <w:r>
        <w:rPr>
          <w:color w:val="2E75B6"/>
        </w:rPr>
        <w:t>【答案】</w:t>
      </w:r>
      <w:r>
        <w:rPr>
          <w:color w:val="000000"/>
        </w:rPr>
        <w:t>A</w:t>
      </w:r>
    </w:p>
    <w:p w14:paraId="57351208">
      <w:pPr>
        <w:spacing w:line="360" w:lineRule="auto"/>
        <w:textAlignment w:val="center"/>
        <w:rPr>
          <w:color w:val="000000"/>
        </w:rPr>
      </w:pPr>
      <w:r>
        <w:rPr>
          <w:color w:val="2E75B6"/>
        </w:rPr>
        <w:t>【解析】</w:t>
      </w:r>
    </w:p>
    <w:p w14:paraId="0D64847D">
      <w:pPr>
        <w:spacing w:line="360" w:lineRule="auto"/>
        <w:jc w:val="left"/>
        <w:textAlignment w:val="center"/>
        <w:rPr>
          <w:color w:val="000000"/>
        </w:rPr>
      </w:pPr>
      <w:r>
        <w:rPr>
          <w:color w:val="000000"/>
        </w:rPr>
        <w:t>【详解】句意：——我们的父母经常警告我们不要在网上与陌生人交谈。——这是真的。作为青少年，我们应该学会保护自己。</w:t>
      </w:r>
    </w:p>
    <w:p w14:paraId="23385815">
      <w:pPr>
        <w:spacing w:line="360" w:lineRule="auto"/>
        <w:jc w:val="left"/>
        <w:textAlignment w:val="center"/>
        <w:rPr>
          <w:color w:val="000000"/>
        </w:rPr>
      </w:pPr>
      <w:r>
        <w:rPr>
          <w:color w:val="000000"/>
        </w:rPr>
        <w:t>考查动词辨析。warn</w:t>
      </w:r>
      <w:r>
        <w:rPr>
          <w:rFonts w:ascii="宋体" w:hAnsi="宋体" w:eastAsia="宋体" w:cs="宋体"/>
          <w:color w:val="000000"/>
        </w:rPr>
        <w:t>警告；</w:t>
      </w:r>
      <w:r>
        <w:rPr>
          <w:color w:val="000000"/>
        </w:rPr>
        <w:t>invite邀请；control控制；promise承诺。根据“us not to talk with strangers on the Internet”可知是警告我们不要和陌生人交谈。故选A。</w:t>
      </w:r>
    </w:p>
    <w:p w14:paraId="64F3E3EE">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—I think I am the shyest in my class. What should I do?</w:t>
      </w:r>
    </w:p>
    <w:p w14:paraId="6A738F18">
      <w:pPr>
        <w:spacing w:line="360" w:lineRule="auto"/>
        <w:jc w:val="left"/>
        <w:textAlignment w:val="center"/>
        <w:rPr>
          <w:color w:val="000000"/>
        </w:rPr>
      </w:pPr>
      <w:r>
        <w:rPr>
          <w:rFonts w:ascii="Times New Roman" w:hAnsi="Times New Roman" w:eastAsia="Times New Roman" w:cs="Times New Roman"/>
          <w:color w:val="000000"/>
        </w:rPr>
        <w:t>—Be more active in class ________ you can improve your ability to express yourself.</w:t>
      </w:r>
    </w:p>
    <w:p w14:paraId="438D1A1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or</w:t>
      </w:r>
      <w:r>
        <w:rPr>
          <w:color w:val="000000"/>
        </w:rPr>
        <w:tab/>
      </w:r>
      <w:r>
        <w:rPr>
          <w:color w:val="000000"/>
        </w:rPr>
        <w:t xml:space="preserve">B. </w:t>
      </w:r>
      <w:r>
        <w:rPr>
          <w:rFonts w:ascii="Times New Roman" w:hAnsi="Times New Roman" w:eastAsia="Times New Roman" w:cs="Times New Roman"/>
          <w:color w:val="000000"/>
        </w:rPr>
        <w:t>so that</w:t>
      </w:r>
      <w:r>
        <w:rPr>
          <w:color w:val="000000"/>
        </w:rPr>
        <w:tab/>
      </w:r>
      <w:r>
        <w:rPr>
          <w:color w:val="000000"/>
        </w:rPr>
        <w:t xml:space="preserve">C. </w:t>
      </w:r>
      <w:r>
        <w:rPr>
          <w:rFonts w:ascii="Times New Roman" w:hAnsi="Times New Roman" w:eastAsia="Times New Roman" w:cs="Times New Roman"/>
          <w:color w:val="000000"/>
        </w:rPr>
        <w:t>unless</w:t>
      </w:r>
      <w:r>
        <w:rPr>
          <w:color w:val="000000"/>
        </w:rPr>
        <w:tab/>
      </w:r>
      <w:r>
        <w:rPr>
          <w:color w:val="000000"/>
        </w:rPr>
        <w:t xml:space="preserve">D. </w:t>
      </w:r>
      <w:r>
        <w:rPr>
          <w:rFonts w:ascii="Times New Roman" w:hAnsi="Times New Roman" w:eastAsia="Times New Roman" w:cs="Times New Roman"/>
          <w:color w:val="000000"/>
        </w:rPr>
        <w:t>although</w:t>
      </w:r>
    </w:p>
    <w:p w14:paraId="1203FF68">
      <w:pPr>
        <w:spacing w:line="360" w:lineRule="auto"/>
        <w:textAlignment w:val="center"/>
        <w:rPr>
          <w:color w:val="000000"/>
        </w:rPr>
      </w:pPr>
      <w:r>
        <w:rPr>
          <w:color w:val="2E75B6"/>
        </w:rPr>
        <w:t>【答案】</w:t>
      </w:r>
      <w:r>
        <w:rPr>
          <w:color w:val="000000"/>
        </w:rPr>
        <w:t>B</w:t>
      </w:r>
    </w:p>
    <w:p w14:paraId="6EE23A76">
      <w:pPr>
        <w:spacing w:line="360" w:lineRule="auto"/>
        <w:textAlignment w:val="center"/>
        <w:rPr>
          <w:color w:val="000000"/>
        </w:rPr>
      </w:pPr>
      <w:r>
        <w:rPr>
          <w:color w:val="2E75B6"/>
        </w:rPr>
        <w:t>【解析】</w:t>
      </w:r>
    </w:p>
    <w:p w14:paraId="6B256C3C">
      <w:pPr>
        <w:spacing w:line="360" w:lineRule="auto"/>
        <w:jc w:val="left"/>
        <w:textAlignment w:val="center"/>
        <w:rPr>
          <w:color w:val="000000"/>
        </w:rPr>
      </w:pPr>
      <w:r>
        <w:rPr>
          <w:color w:val="000000"/>
        </w:rPr>
        <w:t>【详解】句意：——我认为我是班上最害羞的。我该怎么办？——在课堂上更加活跃，这样你就能提高表达自己的能力。</w:t>
      </w:r>
    </w:p>
    <w:p w14:paraId="2E847F5C">
      <w:pPr>
        <w:spacing w:line="360" w:lineRule="auto"/>
        <w:jc w:val="left"/>
        <w:textAlignment w:val="center"/>
        <w:rPr>
          <w:color w:val="000000"/>
        </w:rPr>
      </w:pPr>
      <w:r>
        <w:rPr>
          <w:color w:val="000000"/>
        </w:rPr>
        <w:t>考查连词辨析。or或者；so that目的是；unless除非；although虽然。分析句子可知，“Be more active in class”的目的是“you can improve your ability to express yourself.”，用so that引导目的状语从句。故选B。</w:t>
      </w:r>
    </w:p>
    <w:p w14:paraId="18970066">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—Do you know the astronaut Wang Yaping?</w:t>
      </w:r>
    </w:p>
    <w:p w14:paraId="767DD816">
      <w:pPr>
        <w:spacing w:line="360" w:lineRule="auto"/>
        <w:jc w:val="left"/>
        <w:textAlignment w:val="center"/>
        <w:rPr>
          <w:color w:val="000000"/>
        </w:rPr>
      </w:pPr>
      <w:r>
        <w:rPr>
          <w:rFonts w:ascii="Times New Roman" w:hAnsi="Times New Roman" w:eastAsia="Times New Roman" w:cs="Times New Roman"/>
          <w:color w:val="000000"/>
        </w:rPr>
        <w:t>—Sure. She is a great woman who can ________ her dreams. I really look up to her.</w:t>
      </w:r>
    </w:p>
    <w:p w14:paraId="7936024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pay for</w:t>
      </w:r>
      <w:r>
        <w:rPr>
          <w:color w:val="000000"/>
        </w:rPr>
        <w:tab/>
      </w:r>
      <w:r>
        <w:rPr>
          <w:color w:val="000000"/>
        </w:rPr>
        <w:t xml:space="preserve">B. </w:t>
      </w:r>
      <w:r>
        <w:rPr>
          <w:rFonts w:ascii="Times New Roman" w:hAnsi="Times New Roman" w:eastAsia="Times New Roman" w:cs="Times New Roman"/>
          <w:color w:val="000000"/>
        </w:rPr>
        <w:t>stick to</w:t>
      </w:r>
      <w:r>
        <w:rPr>
          <w:color w:val="000000"/>
        </w:rPr>
        <w:tab/>
      </w:r>
      <w:r>
        <w:rPr>
          <w:color w:val="000000"/>
        </w:rPr>
        <w:t xml:space="preserve">C. </w:t>
      </w:r>
      <w:r>
        <w:rPr>
          <w:rFonts w:ascii="Times New Roman" w:hAnsi="Times New Roman" w:eastAsia="Times New Roman" w:cs="Times New Roman"/>
          <w:color w:val="000000"/>
        </w:rPr>
        <w:t>lay out</w:t>
      </w:r>
      <w:r>
        <w:rPr>
          <w:color w:val="000000"/>
        </w:rPr>
        <w:tab/>
      </w:r>
      <w:r>
        <w:rPr>
          <w:color w:val="000000"/>
        </w:rPr>
        <w:t xml:space="preserve">D. </w:t>
      </w:r>
      <w:r>
        <w:rPr>
          <w:rFonts w:ascii="Times New Roman" w:hAnsi="Times New Roman" w:eastAsia="Times New Roman" w:cs="Times New Roman"/>
          <w:color w:val="000000"/>
        </w:rPr>
        <w:t>set out</w:t>
      </w:r>
    </w:p>
    <w:p w14:paraId="6CC0D55D">
      <w:pPr>
        <w:spacing w:line="360" w:lineRule="auto"/>
        <w:textAlignment w:val="center"/>
        <w:rPr>
          <w:color w:val="000000"/>
        </w:rPr>
      </w:pPr>
      <w:r>
        <w:rPr>
          <w:color w:val="2E75B6"/>
        </w:rPr>
        <w:t>【答案】</w:t>
      </w:r>
      <w:r>
        <w:rPr>
          <w:color w:val="000000"/>
        </w:rPr>
        <w:t>B</w:t>
      </w:r>
    </w:p>
    <w:p w14:paraId="291154A5">
      <w:pPr>
        <w:spacing w:line="360" w:lineRule="auto"/>
        <w:textAlignment w:val="center"/>
        <w:rPr>
          <w:color w:val="000000"/>
        </w:rPr>
      </w:pPr>
      <w:r>
        <w:rPr>
          <w:color w:val="2E75B6"/>
        </w:rPr>
        <w:t>【解析】</w:t>
      </w:r>
    </w:p>
    <w:p w14:paraId="59A9F78C">
      <w:pPr>
        <w:spacing w:line="360" w:lineRule="auto"/>
        <w:jc w:val="left"/>
        <w:textAlignment w:val="center"/>
        <w:rPr>
          <w:color w:val="000000"/>
        </w:rPr>
      </w:pPr>
      <w:r>
        <w:rPr>
          <w:color w:val="000000"/>
        </w:rPr>
        <w:t>【详解】句意：——你认识宇航员王亚平吗？——当然。她是一个伟大的女人，能够坚持自己的梦想。我真的很尊敬她。</w:t>
      </w:r>
    </w:p>
    <w:p w14:paraId="1DE51AAB">
      <w:pPr>
        <w:spacing w:line="360" w:lineRule="auto"/>
        <w:jc w:val="left"/>
        <w:textAlignment w:val="center"/>
        <w:rPr>
          <w:color w:val="000000"/>
        </w:rPr>
      </w:pPr>
      <w:r>
        <w:rPr>
          <w:color w:val="000000"/>
        </w:rPr>
        <w:t>考查动词短语。pay for支付；stick to坚持；lay out展示；set out出发。根据“her dreams”可知是坚持自己的梦想。故选B。</w:t>
      </w:r>
    </w:p>
    <w:p w14:paraId="3A87955C">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The number of the fans going to this concert is about three ________</w:t>
      </w:r>
      <w:r>
        <w:rPr>
          <w:color w:val="000000"/>
        </w:rPr>
        <w:t>.</w:t>
      </w:r>
      <w:r>
        <w:rPr>
          <w:rFonts w:ascii="Times New Roman" w:hAnsi="Times New Roman" w:eastAsia="Times New Roman" w:cs="Times New Roman"/>
          <w:color w:val="000000"/>
        </w:rPr>
        <w:t xml:space="preserve"> And ________ </w:t>
      </w:r>
      <w:r>
        <w:rPr>
          <w:color w:val="000000"/>
        </w:rPr>
        <w:t>of the</w:t>
      </w:r>
      <w:r>
        <w:rPr>
          <w:rFonts w:ascii="Times New Roman" w:hAnsi="Times New Roman" w:eastAsia="Times New Roman" w:cs="Times New Roman"/>
          <w:color w:val="000000"/>
        </w:rPr>
        <w:t>m are girls.</w:t>
      </w:r>
    </w:p>
    <w:p w14:paraId="6010C48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thousand; two third</w:t>
      </w:r>
      <w:r>
        <w:rPr>
          <w:color w:val="000000"/>
        </w:rPr>
        <w:tab/>
      </w:r>
      <w:r>
        <w:rPr>
          <w:color w:val="000000"/>
        </w:rPr>
        <w:t xml:space="preserve">B. </w:t>
      </w:r>
      <w:r>
        <w:rPr>
          <w:rFonts w:ascii="Times New Roman" w:hAnsi="Times New Roman" w:eastAsia="Times New Roman" w:cs="Times New Roman"/>
          <w:color w:val="000000"/>
        </w:rPr>
        <w:t>thousands; two third</w:t>
      </w:r>
    </w:p>
    <w:p w14:paraId="07341D1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thousand; two thirds</w:t>
      </w:r>
      <w:r>
        <w:rPr>
          <w:color w:val="000000"/>
        </w:rPr>
        <w:tab/>
      </w:r>
      <w:r>
        <w:rPr>
          <w:color w:val="000000"/>
        </w:rPr>
        <w:t xml:space="preserve">D. </w:t>
      </w:r>
      <w:r>
        <w:rPr>
          <w:rFonts w:ascii="Times New Roman" w:hAnsi="Times New Roman" w:eastAsia="Times New Roman" w:cs="Times New Roman"/>
          <w:color w:val="000000"/>
        </w:rPr>
        <w:t>thousands; two thirds</w:t>
      </w:r>
    </w:p>
    <w:p w14:paraId="5A310B71">
      <w:pPr>
        <w:spacing w:line="360" w:lineRule="auto"/>
        <w:textAlignment w:val="center"/>
        <w:rPr>
          <w:color w:val="000000"/>
        </w:rPr>
      </w:pPr>
      <w:r>
        <w:rPr>
          <w:color w:val="2E75B6"/>
        </w:rPr>
        <w:t>【答案】</w:t>
      </w:r>
      <w:r>
        <w:rPr>
          <w:color w:val="000000"/>
        </w:rPr>
        <w:t>C</w:t>
      </w:r>
    </w:p>
    <w:p w14:paraId="3B85BFD1">
      <w:pPr>
        <w:spacing w:line="360" w:lineRule="auto"/>
        <w:textAlignment w:val="center"/>
        <w:rPr>
          <w:color w:val="000000"/>
        </w:rPr>
      </w:pPr>
      <w:r>
        <w:rPr>
          <w:color w:val="2E75B6"/>
        </w:rPr>
        <w:t>【解析】</w:t>
      </w:r>
    </w:p>
    <w:p w14:paraId="47609DB1">
      <w:pPr>
        <w:spacing w:line="360" w:lineRule="auto"/>
        <w:jc w:val="left"/>
        <w:textAlignment w:val="center"/>
        <w:rPr>
          <w:color w:val="000000"/>
        </w:rPr>
      </w:pPr>
      <w:r>
        <w:rPr>
          <w:color w:val="000000"/>
        </w:rPr>
        <w:t>【详解】句意：去听这场音乐会的歌迷大约有三千人，其中三分之二是女孩。</w:t>
      </w:r>
    </w:p>
    <w:p w14:paraId="5F90246E">
      <w:pPr>
        <w:spacing w:line="360" w:lineRule="auto"/>
        <w:jc w:val="left"/>
        <w:textAlignment w:val="center"/>
        <w:rPr>
          <w:color w:val="000000"/>
        </w:rPr>
      </w:pPr>
      <w:r>
        <w:rPr>
          <w:color w:val="000000"/>
        </w:rPr>
        <w:t>考查thousand和分数的表达。thousand被具体的基数词修饰时，用单数形式，且不与of连用，表示具体的数词，空前有three，所以第一空填thousand；分数的表达：分子（基数词）/分母（序数词），当分子大于1时，分母中的序数词要变为复数，所以三分之二则表达为“two thirds”，故选C。</w:t>
      </w:r>
    </w:p>
    <w:p w14:paraId="416FC183">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—Sorry, I can’t hear you clearly. I ________ a football match.</w:t>
      </w:r>
    </w:p>
    <w:p w14:paraId="6A3F0D02">
      <w:pPr>
        <w:spacing w:line="360" w:lineRule="auto"/>
        <w:jc w:val="left"/>
        <w:textAlignment w:val="center"/>
        <w:rPr>
          <w:color w:val="000000"/>
        </w:rPr>
      </w:pPr>
      <w:r>
        <w:rPr>
          <w:rFonts w:ascii="Times New Roman" w:hAnsi="Times New Roman" w:eastAsia="Times New Roman" w:cs="Times New Roman"/>
          <w:color w:val="000000"/>
        </w:rPr>
        <w:t>—OK. I’ll ring you up later.</w:t>
      </w:r>
    </w:p>
    <w:p w14:paraId="22FECA6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watch</w:t>
      </w:r>
      <w:r>
        <w:rPr>
          <w:color w:val="000000"/>
        </w:rPr>
        <w:tab/>
      </w:r>
      <w:r>
        <w:rPr>
          <w:color w:val="000000"/>
        </w:rPr>
        <w:t xml:space="preserve">B. </w:t>
      </w:r>
      <w:r>
        <w:rPr>
          <w:rFonts w:ascii="Times New Roman" w:hAnsi="Times New Roman" w:eastAsia="Times New Roman" w:cs="Times New Roman"/>
          <w:color w:val="000000"/>
        </w:rPr>
        <w:t>watched</w:t>
      </w:r>
      <w:r>
        <w:rPr>
          <w:color w:val="000000"/>
        </w:rPr>
        <w:tab/>
      </w:r>
      <w:r>
        <w:rPr>
          <w:color w:val="000000"/>
        </w:rPr>
        <w:t xml:space="preserve">C. </w:t>
      </w:r>
      <w:r>
        <w:rPr>
          <w:rFonts w:ascii="Times New Roman" w:hAnsi="Times New Roman" w:eastAsia="Times New Roman" w:cs="Times New Roman"/>
          <w:color w:val="000000"/>
        </w:rPr>
        <w:t>am watching</w:t>
      </w:r>
      <w:r>
        <w:rPr>
          <w:color w:val="000000"/>
        </w:rPr>
        <w:tab/>
      </w:r>
      <w:r>
        <w:rPr>
          <w:color w:val="000000"/>
        </w:rPr>
        <w:t xml:space="preserve">D. </w:t>
      </w:r>
      <w:r>
        <w:rPr>
          <w:rFonts w:ascii="Times New Roman" w:hAnsi="Times New Roman" w:eastAsia="Times New Roman" w:cs="Times New Roman"/>
          <w:color w:val="000000"/>
        </w:rPr>
        <w:t>was watching</w:t>
      </w:r>
    </w:p>
    <w:p w14:paraId="7A438854">
      <w:pPr>
        <w:spacing w:line="360" w:lineRule="auto"/>
        <w:textAlignment w:val="center"/>
        <w:rPr>
          <w:color w:val="000000"/>
        </w:rPr>
      </w:pPr>
      <w:r>
        <w:rPr>
          <w:color w:val="2E75B6"/>
        </w:rPr>
        <w:t>【答案】</w:t>
      </w:r>
      <w:r>
        <w:rPr>
          <w:color w:val="000000"/>
        </w:rPr>
        <w:t>C</w:t>
      </w:r>
    </w:p>
    <w:p w14:paraId="0F344E14">
      <w:pPr>
        <w:spacing w:line="360" w:lineRule="auto"/>
        <w:textAlignment w:val="center"/>
        <w:rPr>
          <w:color w:val="000000"/>
        </w:rPr>
      </w:pPr>
      <w:r>
        <w:rPr>
          <w:color w:val="2E75B6"/>
        </w:rPr>
        <w:t>【解析】</w:t>
      </w:r>
    </w:p>
    <w:p w14:paraId="0878F36A">
      <w:pPr>
        <w:spacing w:line="360" w:lineRule="auto"/>
        <w:jc w:val="left"/>
        <w:textAlignment w:val="center"/>
        <w:rPr>
          <w:color w:val="000000"/>
        </w:rPr>
      </w:pPr>
      <w:r>
        <w:rPr>
          <w:color w:val="000000"/>
        </w:rPr>
        <w:t>【详解】句意：——对不起，我听不清你说什么。我正在看一场足球赛。——好的。我稍后给你打电话。</w:t>
      </w:r>
    </w:p>
    <w:p w14:paraId="73C5DDDF">
      <w:pPr>
        <w:spacing w:line="360" w:lineRule="auto"/>
        <w:jc w:val="left"/>
        <w:textAlignment w:val="center"/>
        <w:rPr>
          <w:color w:val="000000"/>
        </w:rPr>
      </w:pPr>
      <w:r>
        <w:rPr>
          <w:color w:val="000000"/>
        </w:rPr>
        <w:t>考查时态。根据“I can’t hear you clearly”可知因为正在看球赛，所以没有听清对方所说的话，故此处用现在进行时am/is/are doing。故选C。</w:t>
      </w:r>
    </w:p>
    <w:p w14:paraId="3FE815E1">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—The paper cutting is pretty lively. Who made it?</w:t>
      </w:r>
    </w:p>
    <w:p w14:paraId="30A2FE81">
      <w:pPr>
        <w:spacing w:line="360" w:lineRule="auto"/>
        <w:jc w:val="left"/>
        <w:textAlignment w:val="center"/>
        <w:rPr>
          <w:color w:val="000000"/>
        </w:rPr>
      </w:pPr>
      <w:r>
        <w:rPr>
          <w:rFonts w:ascii="Times New Roman" w:hAnsi="Times New Roman" w:eastAsia="Times New Roman" w:cs="Times New Roman"/>
          <w:color w:val="000000"/>
        </w:rPr>
        <w:t>—It ________ be Mary. None of us except her is able to do it.</w:t>
      </w:r>
    </w:p>
    <w:p w14:paraId="66E11F0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can</w:t>
      </w:r>
      <w:r>
        <w:rPr>
          <w:color w:val="000000"/>
        </w:rPr>
        <w:tab/>
      </w:r>
      <w:r>
        <w:rPr>
          <w:color w:val="000000"/>
        </w:rPr>
        <w:t xml:space="preserve">B. </w:t>
      </w:r>
      <w:r>
        <w:rPr>
          <w:rFonts w:ascii="Times New Roman" w:hAnsi="Times New Roman" w:eastAsia="Times New Roman" w:cs="Times New Roman"/>
          <w:color w:val="000000"/>
        </w:rPr>
        <w:t>must</w:t>
      </w:r>
      <w:r>
        <w:rPr>
          <w:color w:val="000000"/>
        </w:rPr>
        <w:tab/>
      </w:r>
      <w:r>
        <w:rPr>
          <w:color w:val="000000"/>
        </w:rPr>
        <w:t xml:space="preserve">C. </w:t>
      </w:r>
      <w:r>
        <w:rPr>
          <w:rFonts w:ascii="Times New Roman" w:hAnsi="Times New Roman" w:eastAsia="Times New Roman" w:cs="Times New Roman"/>
          <w:color w:val="000000"/>
        </w:rPr>
        <w:t>need</w:t>
      </w:r>
      <w:r>
        <w:rPr>
          <w:color w:val="000000"/>
        </w:rPr>
        <w:tab/>
      </w:r>
      <w:r>
        <w:rPr>
          <w:color w:val="000000"/>
        </w:rPr>
        <w:t xml:space="preserve">D. </w:t>
      </w:r>
      <w:r>
        <w:rPr>
          <w:rFonts w:ascii="Times New Roman" w:hAnsi="Times New Roman" w:eastAsia="Times New Roman" w:cs="Times New Roman"/>
          <w:color w:val="000000"/>
        </w:rPr>
        <w:t>might</w:t>
      </w:r>
    </w:p>
    <w:p w14:paraId="0AA542E6">
      <w:pPr>
        <w:spacing w:line="360" w:lineRule="auto"/>
        <w:textAlignment w:val="center"/>
        <w:rPr>
          <w:color w:val="000000"/>
        </w:rPr>
      </w:pPr>
      <w:r>
        <w:rPr>
          <w:color w:val="2E75B6"/>
        </w:rPr>
        <w:t>【答案】</w:t>
      </w:r>
      <w:r>
        <w:rPr>
          <w:color w:val="000000"/>
        </w:rPr>
        <w:t>B</w:t>
      </w:r>
    </w:p>
    <w:p w14:paraId="429CB85D">
      <w:pPr>
        <w:spacing w:line="360" w:lineRule="auto"/>
        <w:textAlignment w:val="center"/>
        <w:rPr>
          <w:color w:val="000000"/>
        </w:rPr>
      </w:pPr>
      <w:r>
        <w:rPr>
          <w:color w:val="2E75B6"/>
        </w:rPr>
        <w:t>【解析】</w:t>
      </w:r>
    </w:p>
    <w:p w14:paraId="348A7EBA">
      <w:pPr>
        <w:spacing w:line="360" w:lineRule="auto"/>
        <w:jc w:val="left"/>
        <w:textAlignment w:val="center"/>
        <w:rPr>
          <w:color w:val="000000"/>
        </w:rPr>
      </w:pPr>
      <w:r>
        <w:rPr>
          <w:color w:val="000000"/>
        </w:rPr>
        <w:t>【详解】句意：——剪纸很生动。是谁做的？——一定是Mary。除了她，我们谁也做不到。</w:t>
      </w:r>
    </w:p>
    <w:p w14:paraId="0E62F8D8">
      <w:pPr>
        <w:spacing w:line="360" w:lineRule="auto"/>
        <w:jc w:val="left"/>
        <w:textAlignment w:val="center"/>
        <w:rPr>
          <w:color w:val="000000"/>
        </w:rPr>
      </w:pPr>
      <w:r>
        <w:rPr>
          <w:color w:val="000000"/>
        </w:rPr>
        <w:t>考查情态动词。can能；must一定；need需要；might可能。根据“None of us except her is able to do it”可知除了Mary，没有人能做，所以一定是Mary做的。故选B。</w:t>
      </w:r>
    </w:p>
    <w:p w14:paraId="4FD2ED50">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—Can he get the first prize in the race?</w:t>
      </w:r>
    </w:p>
    <w:p w14:paraId="47720D8D">
      <w:pPr>
        <w:spacing w:line="360" w:lineRule="auto"/>
        <w:jc w:val="left"/>
        <w:textAlignment w:val="center"/>
        <w:rPr>
          <w:color w:val="000000"/>
        </w:rPr>
      </w:pPr>
      <w:r>
        <w:rPr>
          <w:rFonts w:ascii="Times New Roman" w:hAnsi="Times New Roman" w:eastAsia="Times New Roman" w:cs="Times New Roman"/>
          <w:color w:val="000000"/>
        </w:rPr>
        <w:t xml:space="preserve">—He ________ </w:t>
      </w:r>
      <w:r>
        <w:rPr>
          <w:color w:val="000000"/>
        </w:rPr>
        <w:t xml:space="preserve">so, but he </w:t>
      </w:r>
      <w:r>
        <w:rPr>
          <w:rFonts w:ascii="Times New Roman" w:hAnsi="Times New Roman" w:eastAsia="Times New Roman" w:cs="Times New Roman"/>
          <w:color w:val="000000"/>
        </w:rPr>
        <w:t>has just hurt his leg. It’s impossible now.</w:t>
      </w:r>
    </w:p>
    <w:p w14:paraId="2B3DDD0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will expect to do</w:t>
      </w:r>
      <w:r>
        <w:rPr>
          <w:color w:val="000000"/>
        </w:rPr>
        <w:tab/>
      </w:r>
      <w:r>
        <w:rPr>
          <w:color w:val="000000"/>
        </w:rPr>
        <w:t xml:space="preserve">B. </w:t>
      </w:r>
      <w:r>
        <w:rPr>
          <w:rFonts w:ascii="Times New Roman" w:hAnsi="Times New Roman" w:eastAsia="Times New Roman" w:cs="Times New Roman"/>
          <w:color w:val="000000"/>
        </w:rPr>
        <w:t>is expected doing</w:t>
      </w:r>
    </w:p>
    <w:p w14:paraId="54A6B3A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has expected doing</w:t>
      </w:r>
      <w:r>
        <w:rPr>
          <w:color w:val="000000"/>
        </w:rPr>
        <w:tab/>
      </w:r>
      <w:r>
        <w:rPr>
          <w:color w:val="000000"/>
        </w:rPr>
        <w:t xml:space="preserve">D. </w:t>
      </w:r>
      <w:r>
        <w:rPr>
          <w:rFonts w:ascii="Times New Roman" w:hAnsi="Times New Roman" w:eastAsia="Times New Roman" w:cs="Times New Roman"/>
          <w:color w:val="000000"/>
        </w:rPr>
        <w:t>was expected to do</w:t>
      </w:r>
    </w:p>
    <w:p w14:paraId="0E98A3B1">
      <w:pPr>
        <w:spacing w:line="360" w:lineRule="auto"/>
        <w:textAlignment w:val="center"/>
        <w:rPr>
          <w:color w:val="000000"/>
        </w:rPr>
      </w:pPr>
      <w:r>
        <w:rPr>
          <w:color w:val="2E75B6"/>
        </w:rPr>
        <w:t>【答案】</w:t>
      </w:r>
      <w:r>
        <w:rPr>
          <w:color w:val="000000"/>
        </w:rPr>
        <w:t>D</w:t>
      </w:r>
    </w:p>
    <w:p w14:paraId="13229F95">
      <w:pPr>
        <w:spacing w:line="360" w:lineRule="auto"/>
        <w:textAlignment w:val="center"/>
        <w:rPr>
          <w:color w:val="000000"/>
        </w:rPr>
      </w:pPr>
      <w:r>
        <w:rPr>
          <w:color w:val="2E75B6"/>
        </w:rPr>
        <w:t>【解析】</w:t>
      </w:r>
    </w:p>
    <w:p w14:paraId="7A82CC3D">
      <w:pPr>
        <w:spacing w:line="360" w:lineRule="auto"/>
        <w:jc w:val="left"/>
        <w:textAlignment w:val="center"/>
        <w:rPr>
          <w:color w:val="000000"/>
        </w:rPr>
      </w:pPr>
      <w:r>
        <w:rPr>
          <w:color w:val="000000"/>
        </w:rPr>
        <w:t>【详解】句意：——他能在比赛中获得第一名吗？——大家都希望他这样，但他只是把腿弄伤了。现在不可能了。</w:t>
      </w:r>
    </w:p>
    <w:p w14:paraId="03E03C79">
      <w:pPr>
        <w:spacing w:line="360" w:lineRule="auto"/>
        <w:jc w:val="left"/>
        <w:textAlignment w:val="center"/>
        <w:rPr>
          <w:color w:val="000000"/>
        </w:rPr>
      </w:pPr>
      <w:r>
        <w:rPr>
          <w:color w:val="000000"/>
        </w:rPr>
        <w:t>考查动词时态和语态。主语He和expect之间是动宾关系，所以用被动语态，结合“but he has just hurt his leg. It’s impossible now.”可知，期望的动作发生在过去，所以用一般过去时的被动语态，be expected to do sth“被期望做某事”，固定短语，故选D。</w:t>
      </w:r>
    </w:p>
    <w:p w14:paraId="677C0692">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—Many students did well in this exam. I wonder ________.</w:t>
      </w:r>
    </w:p>
    <w:p w14:paraId="00E2D16D">
      <w:pPr>
        <w:spacing w:line="360" w:lineRule="auto"/>
        <w:jc w:val="left"/>
        <w:textAlignment w:val="center"/>
        <w:rPr>
          <w:color w:val="000000"/>
        </w:rPr>
      </w:pPr>
      <w:r>
        <w:rPr>
          <w:rFonts w:ascii="Times New Roman" w:hAnsi="Times New Roman" w:eastAsia="Times New Roman" w:cs="Times New Roman"/>
          <w:color w:val="000000"/>
        </w:rPr>
        <w:t>—Through their own efforts.</w:t>
      </w:r>
    </w:p>
    <w:p w14:paraId="03DC6D6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did they get a success</w:t>
      </w:r>
      <w:r>
        <w:rPr>
          <w:color w:val="000000"/>
        </w:rPr>
        <w:tab/>
      </w:r>
      <w:r>
        <w:rPr>
          <w:color w:val="000000"/>
        </w:rPr>
        <w:t xml:space="preserve">B. </w:t>
      </w:r>
      <w:r>
        <w:rPr>
          <w:rFonts w:ascii="Times New Roman" w:hAnsi="Times New Roman" w:eastAsia="Times New Roman" w:cs="Times New Roman"/>
          <w:color w:val="000000"/>
        </w:rPr>
        <w:t>what they learned from it</w:t>
      </w:r>
    </w:p>
    <w:p w14:paraId="455A986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whether they tried their best</w:t>
      </w:r>
      <w:r>
        <w:rPr>
          <w:color w:val="000000"/>
        </w:rPr>
        <w:tab/>
      </w:r>
      <w:r>
        <w:rPr>
          <w:color w:val="000000"/>
        </w:rPr>
        <w:t xml:space="preserve">D. </w:t>
      </w:r>
      <w:r>
        <w:rPr>
          <w:rFonts w:ascii="Times New Roman" w:hAnsi="Times New Roman" w:eastAsia="Times New Roman" w:cs="Times New Roman"/>
          <w:color w:val="000000"/>
        </w:rPr>
        <w:t>how they made it finally</w:t>
      </w:r>
    </w:p>
    <w:p w14:paraId="4D7BFF8F">
      <w:pPr>
        <w:spacing w:line="360" w:lineRule="auto"/>
        <w:textAlignment w:val="center"/>
        <w:rPr>
          <w:color w:val="000000"/>
        </w:rPr>
      </w:pPr>
      <w:r>
        <w:rPr>
          <w:color w:val="2E75B6"/>
        </w:rPr>
        <w:t>【答案】</w:t>
      </w:r>
      <w:r>
        <w:rPr>
          <w:color w:val="000000"/>
        </w:rPr>
        <w:t>D</w:t>
      </w:r>
    </w:p>
    <w:p w14:paraId="1ED68E99">
      <w:pPr>
        <w:spacing w:line="360" w:lineRule="auto"/>
        <w:textAlignment w:val="center"/>
        <w:rPr>
          <w:color w:val="000000"/>
        </w:rPr>
      </w:pPr>
      <w:r>
        <w:rPr>
          <w:color w:val="2E75B6"/>
        </w:rPr>
        <w:t>【解析】</w:t>
      </w:r>
    </w:p>
    <w:p w14:paraId="0553E4E0">
      <w:pPr>
        <w:spacing w:line="360" w:lineRule="auto"/>
        <w:jc w:val="left"/>
        <w:textAlignment w:val="center"/>
        <w:rPr>
          <w:color w:val="000000"/>
        </w:rPr>
      </w:pPr>
      <w:r>
        <w:rPr>
          <w:color w:val="000000"/>
        </w:rPr>
        <w:t>【详解】句意：——许多学生这次考试考得很好。我不知道他们最后是怎么做到的。——通过自己的努力。</w:t>
      </w:r>
    </w:p>
    <w:p w14:paraId="0621B195">
      <w:pPr>
        <w:spacing w:line="360" w:lineRule="auto"/>
        <w:jc w:val="left"/>
        <w:textAlignment w:val="center"/>
        <w:rPr>
          <w:color w:val="000000"/>
        </w:rPr>
      </w:pPr>
      <w:r>
        <w:rPr>
          <w:color w:val="000000"/>
        </w:rPr>
        <w:t>考查宾语从句。根据“Through their own efforts”可知此处询问是如何考好的，用how引导宾语从句。故选D。</w:t>
      </w:r>
    </w:p>
    <w:p w14:paraId="1609CCD8">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—I think that saving the earth begins with little things.</w:t>
      </w:r>
    </w:p>
    <w:p w14:paraId="3B3FA864">
      <w:pPr>
        <w:spacing w:line="360" w:lineRule="auto"/>
        <w:jc w:val="left"/>
        <w:textAlignment w:val="center"/>
        <w:rPr>
          <w:color w:val="000000"/>
        </w:rPr>
      </w:pPr>
      <w:r>
        <w:rPr>
          <w:rFonts w:ascii="Times New Roman" w:hAnsi="Times New Roman" w:eastAsia="Times New Roman" w:cs="Times New Roman"/>
          <w:color w:val="000000"/>
        </w:rPr>
        <w:t>—________. All those little things will add up to be great.</w:t>
      </w:r>
    </w:p>
    <w:p w14:paraId="39C6354E">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You’re right</w:t>
      </w:r>
      <w:r>
        <w:rPr>
          <w:color w:val="000000"/>
        </w:rPr>
        <w:tab/>
      </w:r>
      <w:r>
        <w:rPr>
          <w:color w:val="000000"/>
        </w:rPr>
        <w:t xml:space="preserve">B. </w:t>
      </w:r>
      <w:r>
        <w:rPr>
          <w:rFonts w:ascii="Times New Roman" w:hAnsi="Times New Roman" w:eastAsia="Times New Roman" w:cs="Times New Roman"/>
          <w:color w:val="000000"/>
        </w:rPr>
        <w:t>You’re welcome</w:t>
      </w:r>
    </w:p>
    <w:p w14:paraId="765C584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I’m not sure about that</w:t>
      </w:r>
      <w:r>
        <w:rPr>
          <w:color w:val="000000"/>
        </w:rPr>
        <w:tab/>
      </w:r>
      <w:r>
        <w:rPr>
          <w:color w:val="000000"/>
        </w:rPr>
        <w:t xml:space="preserve">D. </w:t>
      </w:r>
      <w:r>
        <w:rPr>
          <w:rFonts w:ascii="Times New Roman" w:hAnsi="Times New Roman" w:eastAsia="Times New Roman" w:cs="Times New Roman"/>
          <w:color w:val="000000"/>
        </w:rPr>
        <w:t>I’m afraid I can’t agree</w:t>
      </w:r>
    </w:p>
    <w:p w14:paraId="4510A467">
      <w:pPr>
        <w:spacing w:line="360" w:lineRule="auto"/>
        <w:textAlignment w:val="center"/>
        <w:rPr>
          <w:color w:val="000000"/>
        </w:rPr>
      </w:pPr>
      <w:r>
        <w:rPr>
          <w:color w:val="2E75B6"/>
        </w:rPr>
        <w:t>【答案】</w:t>
      </w:r>
      <w:r>
        <w:rPr>
          <w:color w:val="000000"/>
        </w:rPr>
        <w:t>A</w:t>
      </w:r>
    </w:p>
    <w:p w14:paraId="0B2E425D">
      <w:pPr>
        <w:spacing w:line="360" w:lineRule="auto"/>
        <w:textAlignment w:val="center"/>
        <w:rPr>
          <w:color w:val="000000"/>
        </w:rPr>
      </w:pPr>
      <w:r>
        <w:rPr>
          <w:color w:val="2E75B6"/>
        </w:rPr>
        <w:t>【解析】</w:t>
      </w:r>
    </w:p>
    <w:p w14:paraId="765A85FF">
      <w:pPr>
        <w:spacing w:line="360" w:lineRule="auto"/>
        <w:jc w:val="left"/>
        <w:textAlignment w:val="center"/>
        <w:rPr>
          <w:color w:val="000000"/>
        </w:rPr>
      </w:pPr>
      <w:r>
        <w:rPr>
          <w:color w:val="000000"/>
        </w:rPr>
        <w:t>【详解】句意：——我认为拯救地球始于小事。——你是对的。所有这些小事加起来都会很棒的。</w:t>
      </w:r>
    </w:p>
    <w:p w14:paraId="749CCD9D">
      <w:pPr>
        <w:spacing w:line="360" w:lineRule="auto"/>
        <w:jc w:val="left"/>
        <w:textAlignment w:val="center"/>
        <w:rPr>
          <w:color w:val="000000"/>
        </w:rPr>
      </w:pPr>
      <w:r>
        <w:rPr>
          <w:color w:val="000000"/>
        </w:rPr>
        <w:t>考查情景交际。You’re right你是对的；You’re welcome不客气；I’m not sure about that我不确定；I’m afraid I can’t agree恐怕我不同意。根据“All those little things will add up to be great”可知此处是同意对方的说法，选项A符合语境。故选A。</w:t>
      </w:r>
    </w:p>
    <w:p w14:paraId="30F95E62">
      <w:pPr>
        <w:spacing w:line="360" w:lineRule="auto"/>
        <w:jc w:val="left"/>
        <w:textAlignment w:val="center"/>
        <w:rPr>
          <w:color w:val="000000"/>
        </w:rPr>
      </w:pPr>
      <w:r>
        <w:rPr>
          <w:rFonts w:ascii="宋体" w:hAnsi="宋体" w:eastAsia="宋体" w:cs="宋体"/>
          <w:b/>
          <w:color w:val="000000"/>
          <w:sz w:val="24"/>
        </w:rPr>
        <w:t>三、完形填空（共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DFBBA11">
      <w:pPr>
        <w:spacing w:line="360" w:lineRule="auto"/>
        <w:jc w:val="left"/>
        <w:textAlignment w:val="center"/>
        <w:rPr>
          <w:color w:val="000000"/>
        </w:rPr>
      </w:pPr>
      <w:r>
        <w:rPr>
          <w:rFonts w:ascii="宋体" w:hAnsi="宋体" w:eastAsia="宋体" w:cs="宋体"/>
          <w:b/>
          <w:color w:val="000000"/>
          <w:sz w:val="24"/>
        </w:rPr>
        <w:t>阅读读下面短文，从每题所给的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B.C.D</w:t>
      </w:r>
      <w:r>
        <w:rPr>
          <w:rFonts w:ascii="宋体" w:hAnsi="宋体" w:eastAsia="宋体" w:cs="宋体"/>
          <w:b/>
          <w:color w:val="000000"/>
          <w:sz w:val="24"/>
        </w:rPr>
        <w:t>四个选项中，选出一个能填入文中相应空白处的最佳答案。</w:t>
      </w:r>
    </w:p>
    <w:p w14:paraId="33D97A17">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I first arrived in China, I knew little Chinese. And some of the Chinese words I </w:t>
      </w:r>
      <w:r>
        <w:rPr>
          <w:color w:val="000000"/>
          <w:u w:val="single"/>
        </w:rPr>
        <w:t>____16____</w:t>
      </w:r>
      <w:r>
        <w:rPr>
          <w:rFonts w:ascii="Times New Roman" w:hAnsi="Times New Roman" w:eastAsia="Times New Roman" w:cs="Times New Roman"/>
          <w:color w:val="000000"/>
        </w:rPr>
        <w:t xml:space="preserve"> had something to do with food. I learned the names of a few dishes, but still didn’t know most of the things I saw on Chinese restaurant menus. Luckily, there were </w:t>
      </w:r>
      <w:r>
        <w:rPr>
          <w:color w:val="000000"/>
          <w:u w:val="single"/>
        </w:rPr>
        <w:t>____17____</w:t>
      </w:r>
      <w:r>
        <w:rPr>
          <w:rFonts w:ascii="Times New Roman" w:hAnsi="Times New Roman" w:eastAsia="Times New Roman" w:cs="Times New Roman"/>
          <w:color w:val="000000"/>
        </w:rPr>
        <w:t xml:space="preserve"> to help me.</w:t>
      </w:r>
    </w:p>
    <w:p w14:paraId="3869062A">
      <w:pPr>
        <w:spacing w:line="360" w:lineRule="auto"/>
        <w:ind w:firstLine="420"/>
        <w:jc w:val="left"/>
        <w:textAlignment w:val="center"/>
        <w:rPr>
          <w:color w:val="000000"/>
        </w:rPr>
      </w:pPr>
      <w:r>
        <w:rPr>
          <w:rFonts w:ascii="Times New Roman" w:hAnsi="Times New Roman" w:eastAsia="Times New Roman" w:cs="Times New Roman"/>
          <w:color w:val="000000"/>
        </w:rPr>
        <w:t xml:space="preserve">Nearly every restaurant menu in China has pictures of food </w:t>
      </w:r>
      <w:r>
        <w:rPr>
          <w:color w:val="000000"/>
          <w:u w:val="single"/>
        </w:rPr>
        <w:t>____18____</w:t>
      </w:r>
      <w:r>
        <w:rPr>
          <w:rFonts w:ascii="Times New Roman" w:hAnsi="Times New Roman" w:eastAsia="Times New Roman" w:cs="Times New Roman"/>
          <w:color w:val="000000"/>
        </w:rPr>
        <w:t xml:space="preserve"> it. But many restaurants I’ve been to in the US don’t. What is the </w:t>
      </w:r>
      <w:r>
        <w:rPr>
          <w:color w:val="000000"/>
          <w:u w:val="single"/>
        </w:rPr>
        <w:t>____19____</w:t>
      </w:r>
      <w:r>
        <w:rPr>
          <w:rFonts w:ascii="Times New Roman" w:hAnsi="Times New Roman" w:eastAsia="Times New Roman" w:cs="Times New Roman"/>
          <w:color w:val="000000"/>
        </w:rPr>
        <w:t xml:space="preserve"> for the difference?</w:t>
      </w:r>
    </w:p>
    <w:p w14:paraId="145AD246">
      <w:pPr>
        <w:spacing w:line="360" w:lineRule="auto"/>
        <w:ind w:firstLine="420"/>
        <w:jc w:val="left"/>
        <w:textAlignment w:val="center"/>
        <w:rPr>
          <w:color w:val="000000"/>
        </w:rPr>
      </w:pPr>
      <w:r>
        <w:rPr>
          <w:rFonts w:ascii="Times New Roman" w:hAnsi="Times New Roman" w:eastAsia="Times New Roman" w:cs="Times New Roman"/>
          <w:color w:val="000000"/>
        </w:rPr>
        <w:t>One thing I’ve definitely (</w:t>
      </w:r>
      <w:r>
        <w:rPr>
          <w:rFonts w:ascii="宋体" w:hAnsi="宋体" w:eastAsia="宋体" w:cs="宋体"/>
          <w:color w:val="000000"/>
        </w:rPr>
        <w:t>明确地</w:t>
      </w:r>
      <w:r>
        <w:rPr>
          <w:rFonts w:ascii="Times New Roman" w:hAnsi="Times New Roman" w:eastAsia="Times New Roman" w:cs="Times New Roman"/>
          <w:color w:val="000000"/>
        </w:rPr>
        <w:t xml:space="preserve">) </w:t>
      </w:r>
      <w:r>
        <w:rPr>
          <w:color w:val="000000"/>
          <w:u w:val="single"/>
        </w:rPr>
        <w:t>____20____</w:t>
      </w:r>
      <w:r>
        <w:rPr>
          <w:rFonts w:ascii="Times New Roman" w:hAnsi="Times New Roman" w:eastAsia="Times New Roman" w:cs="Times New Roman"/>
          <w:color w:val="000000"/>
        </w:rPr>
        <w:t xml:space="preserve"> about China is that food is a bigger part of their culture than it is in the US. A common way to </w:t>
      </w:r>
      <w:r>
        <w:rPr>
          <w:color w:val="000000"/>
          <w:u w:val="single"/>
        </w:rPr>
        <w:t>____21____</w:t>
      </w:r>
      <w:r>
        <w:rPr>
          <w:rFonts w:ascii="Times New Roman" w:hAnsi="Times New Roman" w:eastAsia="Times New Roman" w:cs="Times New Roman"/>
          <w:color w:val="000000"/>
        </w:rPr>
        <w:t xml:space="preserve"> someone in China is to ask them if they’ve eaten yet. Food is just a bigger deal here—and having pictures of food in menus is part of that. Some menus are almost like works of art, with beautiful photos.</w:t>
      </w:r>
    </w:p>
    <w:p w14:paraId="0DF034F3">
      <w:pPr>
        <w:spacing w:line="360" w:lineRule="auto"/>
        <w:ind w:firstLine="420"/>
        <w:jc w:val="left"/>
        <w:textAlignment w:val="center"/>
        <w:rPr>
          <w:color w:val="000000"/>
        </w:rPr>
      </w:pPr>
      <w:r>
        <w:rPr>
          <w:rFonts w:ascii="Times New Roman" w:hAnsi="Times New Roman" w:eastAsia="Times New Roman" w:cs="Times New Roman"/>
          <w:color w:val="000000"/>
        </w:rPr>
        <w:t xml:space="preserve">Another thing is the </w:t>
      </w:r>
      <w:r>
        <w:rPr>
          <w:color w:val="000000"/>
          <w:u w:val="single"/>
        </w:rPr>
        <w:t>____22____</w:t>
      </w:r>
      <w:r>
        <w:rPr>
          <w:rFonts w:ascii="Times New Roman" w:hAnsi="Times New Roman" w:eastAsia="Times New Roman" w:cs="Times New Roman"/>
          <w:color w:val="000000"/>
        </w:rPr>
        <w:t xml:space="preserve"> of the dishes. Chinese dishes sometimes have fanciful (</w:t>
      </w:r>
      <w:r>
        <w:rPr>
          <w:rFonts w:ascii="宋体" w:hAnsi="宋体" w:eastAsia="宋体" w:cs="宋体"/>
          <w:color w:val="000000"/>
        </w:rPr>
        <w:t>别出心裁的）</w:t>
      </w:r>
      <w:r>
        <w:rPr>
          <w:rFonts w:ascii="Times New Roman" w:hAnsi="Times New Roman" w:eastAsia="Times New Roman" w:cs="Times New Roman"/>
          <w:color w:val="000000"/>
        </w:rPr>
        <w:t xml:space="preserve">names like “palace guard chicken” or “three fresh things from the soil”. These are interesting names, but they don’t really tell you </w:t>
      </w:r>
      <w:r>
        <w:rPr>
          <w:color w:val="000000"/>
          <w:u w:val="single"/>
        </w:rPr>
        <w:t>____23____</w:t>
      </w:r>
      <w:r>
        <w:rPr>
          <w:rFonts w:ascii="Times New Roman" w:hAnsi="Times New Roman" w:eastAsia="Times New Roman" w:cs="Times New Roman"/>
          <w:color w:val="000000"/>
        </w:rPr>
        <w:t xml:space="preserve"> the dishes are like. Therefore, it’s </w:t>
      </w:r>
      <w:r>
        <w:rPr>
          <w:color w:val="000000"/>
          <w:u w:val="single"/>
        </w:rPr>
        <w:t>____24____</w:t>
      </w:r>
      <w:r>
        <w:rPr>
          <w:rFonts w:ascii="Times New Roman" w:hAnsi="Times New Roman" w:eastAsia="Times New Roman" w:cs="Times New Roman"/>
          <w:color w:val="000000"/>
        </w:rPr>
        <w:t xml:space="preserve"> to have pictures so you can actually see what you are going to eat.</w:t>
      </w:r>
    </w:p>
    <w:p w14:paraId="2FD831BC">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are </w:t>
      </w:r>
      <w:r>
        <w:rPr>
          <w:color w:val="000000"/>
          <w:u w:val="single"/>
        </w:rPr>
        <w:t>____25____</w:t>
      </w:r>
      <w:r>
        <w:rPr>
          <w:rFonts w:ascii="Times New Roman" w:hAnsi="Times New Roman" w:eastAsia="Times New Roman" w:cs="Times New Roman"/>
          <w:color w:val="000000"/>
        </w:rPr>
        <w:t xml:space="preserve"> even more reasons. All I know is that I was very thankful to have those picture menus when I first came to China years ago.</w:t>
      </w:r>
    </w:p>
    <w:p w14:paraId="1675251D">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learned about</w:t>
      </w:r>
      <w:r>
        <w:rPr>
          <w:color w:val="000000"/>
        </w:rPr>
        <w:tab/>
      </w:r>
      <w:r>
        <w:rPr>
          <w:color w:val="000000"/>
        </w:rPr>
        <w:t xml:space="preserve">B. </w:t>
      </w:r>
      <w:r>
        <w:rPr>
          <w:rFonts w:ascii="Times New Roman" w:hAnsi="Times New Roman" w:eastAsia="Times New Roman" w:cs="Times New Roman"/>
          <w:color w:val="000000"/>
        </w:rPr>
        <w:t>came up</w:t>
      </w:r>
      <w:r>
        <w:rPr>
          <w:color w:val="000000"/>
        </w:rPr>
        <w:tab/>
      </w:r>
      <w:r>
        <w:rPr>
          <w:color w:val="000000"/>
        </w:rPr>
        <w:t xml:space="preserve">C. </w:t>
      </w:r>
      <w:r>
        <w:rPr>
          <w:rFonts w:ascii="Times New Roman" w:hAnsi="Times New Roman" w:eastAsia="Times New Roman" w:cs="Times New Roman"/>
          <w:color w:val="000000"/>
        </w:rPr>
        <w:t>kept away</w:t>
      </w:r>
      <w:r>
        <w:rPr>
          <w:color w:val="000000"/>
        </w:rPr>
        <w:tab/>
      </w:r>
      <w:r>
        <w:rPr>
          <w:color w:val="000000"/>
        </w:rPr>
        <w:t xml:space="preserve">D. </w:t>
      </w:r>
      <w:r>
        <w:rPr>
          <w:rFonts w:ascii="Times New Roman" w:hAnsi="Times New Roman" w:eastAsia="Times New Roman" w:cs="Times New Roman"/>
          <w:color w:val="000000"/>
        </w:rPr>
        <w:t xml:space="preserve"> cleared out</w:t>
      </w:r>
    </w:p>
    <w:p w14:paraId="69974CCC">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videos</w:t>
      </w:r>
      <w:r>
        <w:rPr>
          <w:color w:val="000000"/>
        </w:rPr>
        <w:tab/>
      </w:r>
      <w:r>
        <w:rPr>
          <w:color w:val="000000"/>
        </w:rPr>
        <w:t xml:space="preserve">B. </w:t>
      </w:r>
      <w:r>
        <w:rPr>
          <w:rFonts w:ascii="Times New Roman" w:hAnsi="Times New Roman" w:eastAsia="Times New Roman" w:cs="Times New Roman"/>
          <w:color w:val="000000"/>
        </w:rPr>
        <w:t>covers</w:t>
      </w:r>
      <w:r>
        <w:rPr>
          <w:color w:val="000000"/>
        </w:rPr>
        <w:tab/>
      </w:r>
      <w:r>
        <w:rPr>
          <w:color w:val="000000"/>
        </w:rPr>
        <w:t xml:space="preserve">C. </w:t>
      </w:r>
      <w:r>
        <w:rPr>
          <w:rFonts w:ascii="Times New Roman" w:hAnsi="Times New Roman" w:eastAsia="Times New Roman" w:cs="Times New Roman"/>
          <w:color w:val="000000"/>
        </w:rPr>
        <w:t>pictures</w:t>
      </w:r>
      <w:r>
        <w:rPr>
          <w:color w:val="000000"/>
        </w:rPr>
        <w:tab/>
      </w:r>
      <w:r>
        <w:rPr>
          <w:color w:val="000000"/>
        </w:rPr>
        <w:t xml:space="preserve">D. </w:t>
      </w:r>
      <w:r>
        <w:rPr>
          <w:rFonts w:ascii="Times New Roman" w:hAnsi="Times New Roman" w:eastAsia="Times New Roman" w:cs="Times New Roman"/>
          <w:color w:val="000000"/>
        </w:rPr>
        <w:t>materials</w:t>
      </w:r>
    </w:p>
    <w:p w14:paraId="6A8E9EAF">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at</w:t>
      </w:r>
      <w:r>
        <w:rPr>
          <w:color w:val="000000"/>
        </w:rPr>
        <w:tab/>
      </w:r>
      <w:r>
        <w:rPr>
          <w:color w:val="000000"/>
        </w:rPr>
        <w:t xml:space="preserve">B. </w:t>
      </w:r>
      <w:r>
        <w:rPr>
          <w:rFonts w:ascii="Times New Roman" w:hAnsi="Times New Roman" w:eastAsia="Times New Roman" w:cs="Times New Roman"/>
          <w:color w:val="000000"/>
        </w:rPr>
        <w:t>for</w:t>
      </w:r>
      <w:r>
        <w:rPr>
          <w:color w:val="000000"/>
        </w:rPr>
        <w:tab/>
      </w:r>
      <w:r>
        <w:rPr>
          <w:color w:val="000000"/>
        </w:rPr>
        <w:t xml:space="preserve">C. </w:t>
      </w:r>
      <w:r>
        <w:rPr>
          <w:rFonts w:ascii="Times New Roman" w:hAnsi="Times New Roman" w:eastAsia="Times New Roman" w:cs="Times New Roman"/>
          <w:color w:val="000000"/>
        </w:rPr>
        <w:t>from</w:t>
      </w:r>
      <w:r>
        <w:rPr>
          <w:color w:val="000000"/>
        </w:rPr>
        <w:tab/>
      </w:r>
      <w:r>
        <w:rPr>
          <w:color w:val="000000"/>
        </w:rPr>
        <w:t xml:space="preserve">D. </w:t>
      </w:r>
      <w:r>
        <w:rPr>
          <w:rFonts w:ascii="Times New Roman" w:hAnsi="Times New Roman" w:eastAsia="Times New Roman" w:cs="Times New Roman"/>
          <w:color w:val="000000"/>
        </w:rPr>
        <w:t>in</w:t>
      </w:r>
    </w:p>
    <w:p w14:paraId="0874D1CC">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result</w:t>
      </w:r>
      <w:r>
        <w:rPr>
          <w:color w:val="000000"/>
        </w:rPr>
        <w:tab/>
      </w:r>
      <w:r>
        <w:rPr>
          <w:color w:val="000000"/>
        </w:rPr>
        <w:t xml:space="preserve">B. </w:t>
      </w:r>
      <w:r>
        <w:rPr>
          <w:rFonts w:ascii="Times New Roman" w:hAnsi="Times New Roman" w:eastAsia="Times New Roman" w:cs="Times New Roman"/>
          <w:color w:val="000000"/>
        </w:rPr>
        <w:t>reason</w:t>
      </w:r>
      <w:r>
        <w:rPr>
          <w:color w:val="000000"/>
        </w:rPr>
        <w:tab/>
      </w:r>
      <w:r>
        <w:rPr>
          <w:color w:val="000000"/>
        </w:rPr>
        <w:t xml:space="preserve">C. </w:t>
      </w:r>
      <w:r>
        <w:rPr>
          <w:rFonts w:ascii="Times New Roman" w:hAnsi="Times New Roman" w:eastAsia="Times New Roman" w:cs="Times New Roman"/>
          <w:color w:val="000000"/>
        </w:rPr>
        <w:t>choice</w:t>
      </w:r>
      <w:r>
        <w:rPr>
          <w:color w:val="000000"/>
        </w:rPr>
        <w:tab/>
      </w:r>
      <w:r>
        <w:rPr>
          <w:color w:val="000000"/>
        </w:rPr>
        <w:t xml:space="preserve">D. </w:t>
      </w:r>
      <w:r>
        <w:rPr>
          <w:rFonts w:ascii="Times New Roman" w:hAnsi="Times New Roman" w:eastAsia="Times New Roman" w:cs="Times New Roman"/>
          <w:color w:val="000000"/>
        </w:rPr>
        <w:t>list</w:t>
      </w:r>
    </w:p>
    <w:p w14:paraId="4B521FCA">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noticed</w:t>
      </w:r>
      <w:r>
        <w:rPr>
          <w:color w:val="000000"/>
        </w:rPr>
        <w:tab/>
      </w:r>
      <w:r>
        <w:rPr>
          <w:color w:val="000000"/>
        </w:rPr>
        <w:t xml:space="preserve">B. </w:t>
      </w:r>
      <w:r>
        <w:rPr>
          <w:rFonts w:ascii="Times New Roman" w:hAnsi="Times New Roman" w:eastAsia="Times New Roman" w:cs="Times New Roman"/>
          <w:color w:val="000000"/>
        </w:rPr>
        <w:t>thought</w:t>
      </w:r>
      <w:r>
        <w:rPr>
          <w:color w:val="000000"/>
        </w:rPr>
        <w:tab/>
      </w:r>
      <w:r>
        <w:rPr>
          <w:color w:val="000000"/>
        </w:rPr>
        <w:t xml:space="preserve">C. </w:t>
      </w:r>
      <w:r>
        <w:rPr>
          <w:rFonts w:ascii="Times New Roman" w:hAnsi="Times New Roman" w:eastAsia="Times New Roman" w:cs="Times New Roman"/>
          <w:color w:val="000000"/>
        </w:rPr>
        <w:t>reflected</w:t>
      </w:r>
      <w:r>
        <w:rPr>
          <w:color w:val="000000"/>
        </w:rPr>
        <w:tab/>
      </w:r>
      <w:r>
        <w:rPr>
          <w:color w:val="000000"/>
        </w:rPr>
        <w:t xml:space="preserve">D. </w:t>
      </w:r>
      <w:r>
        <w:rPr>
          <w:rFonts w:ascii="Times New Roman" w:hAnsi="Times New Roman" w:eastAsia="Times New Roman" w:cs="Times New Roman"/>
          <w:color w:val="000000"/>
        </w:rPr>
        <w:t>imagined</w:t>
      </w:r>
    </w:p>
    <w:p w14:paraId="2115A013">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introduce</w:t>
      </w:r>
      <w:r>
        <w:rPr>
          <w:color w:val="000000"/>
        </w:rPr>
        <w:tab/>
      </w:r>
      <w:r>
        <w:rPr>
          <w:color w:val="000000"/>
        </w:rPr>
        <w:t xml:space="preserve">B. </w:t>
      </w:r>
      <w:r>
        <w:rPr>
          <w:rFonts w:ascii="Times New Roman" w:hAnsi="Times New Roman" w:eastAsia="Times New Roman" w:cs="Times New Roman"/>
          <w:color w:val="000000"/>
        </w:rPr>
        <w:t>remember</w:t>
      </w:r>
      <w:r>
        <w:rPr>
          <w:color w:val="000000"/>
        </w:rPr>
        <w:tab/>
      </w:r>
      <w:r>
        <w:rPr>
          <w:color w:val="000000"/>
        </w:rPr>
        <w:t xml:space="preserve">C. </w:t>
      </w:r>
      <w:r>
        <w:rPr>
          <w:rFonts w:ascii="Times New Roman" w:hAnsi="Times New Roman" w:eastAsia="Times New Roman" w:cs="Times New Roman"/>
          <w:color w:val="000000"/>
        </w:rPr>
        <w:t>respect</w:t>
      </w:r>
      <w:r>
        <w:rPr>
          <w:color w:val="000000"/>
        </w:rPr>
        <w:tab/>
      </w:r>
      <w:r>
        <w:rPr>
          <w:color w:val="000000"/>
        </w:rPr>
        <w:t xml:space="preserve">D. </w:t>
      </w:r>
      <w:r>
        <w:rPr>
          <w:rFonts w:ascii="Times New Roman" w:hAnsi="Times New Roman" w:eastAsia="Times New Roman" w:cs="Times New Roman"/>
          <w:color w:val="000000"/>
        </w:rPr>
        <w:t>greet</w:t>
      </w:r>
    </w:p>
    <w:p w14:paraId="4A7352BF">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plates</w:t>
      </w:r>
      <w:r>
        <w:rPr>
          <w:color w:val="000000"/>
        </w:rPr>
        <w:tab/>
      </w:r>
      <w:r>
        <w:rPr>
          <w:color w:val="000000"/>
        </w:rPr>
        <w:t xml:space="preserve">B. </w:t>
      </w:r>
      <w:r>
        <w:rPr>
          <w:rFonts w:ascii="Times New Roman" w:hAnsi="Times New Roman" w:eastAsia="Times New Roman" w:cs="Times New Roman"/>
          <w:color w:val="000000"/>
        </w:rPr>
        <w:t>colors</w:t>
      </w:r>
      <w:r>
        <w:rPr>
          <w:color w:val="000000"/>
        </w:rPr>
        <w:tab/>
      </w:r>
      <w:r>
        <w:rPr>
          <w:color w:val="000000"/>
        </w:rPr>
        <w:t xml:space="preserve">C. </w:t>
      </w:r>
      <w:r>
        <w:rPr>
          <w:rFonts w:ascii="Times New Roman" w:hAnsi="Times New Roman" w:eastAsia="Times New Roman" w:cs="Times New Roman"/>
          <w:color w:val="000000"/>
        </w:rPr>
        <w:t>pages</w:t>
      </w:r>
      <w:r>
        <w:rPr>
          <w:color w:val="000000"/>
        </w:rPr>
        <w:tab/>
      </w:r>
      <w:r>
        <w:rPr>
          <w:color w:val="000000"/>
        </w:rPr>
        <w:t xml:space="preserve">D. </w:t>
      </w:r>
      <w:r>
        <w:rPr>
          <w:rFonts w:ascii="Times New Roman" w:hAnsi="Times New Roman" w:eastAsia="Times New Roman" w:cs="Times New Roman"/>
          <w:color w:val="000000"/>
        </w:rPr>
        <w:t>names</w:t>
      </w:r>
    </w:p>
    <w:p w14:paraId="23D3093B">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how</w:t>
      </w:r>
      <w:r>
        <w:rPr>
          <w:color w:val="000000"/>
        </w:rPr>
        <w:tab/>
      </w:r>
      <w:r>
        <w:rPr>
          <w:color w:val="000000"/>
        </w:rPr>
        <w:t xml:space="preserve">C. </w:t>
      </w:r>
      <w:r>
        <w:rPr>
          <w:rFonts w:ascii="Times New Roman" w:hAnsi="Times New Roman" w:eastAsia="Times New Roman" w:cs="Times New Roman"/>
          <w:color w:val="000000"/>
        </w:rPr>
        <w:t>why</w:t>
      </w:r>
      <w:r>
        <w:rPr>
          <w:color w:val="000000"/>
        </w:rPr>
        <w:tab/>
      </w:r>
      <w:r>
        <w:rPr>
          <w:color w:val="000000"/>
        </w:rPr>
        <w:t xml:space="preserve">D. </w:t>
      </w:r>
      <w:r>
        <w:rPr>
          <w:rFonts w:ascii="Times New Roman" w:hAnsi="Times New Roman" w:eastAsia="Times New Roman" w:cs="Times New Roman"/>
          <w:color w:val="000000"/>
        </w:rPr>
        <w:t>which</w:t>
      </w:r>
    </w:p>
    <w:p w14:paraId="6191F3DD">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harmful</w:t>
      </w:r>
      <w:r>
        <w:rPr>
          <w:color w:val="000000"/>
        </w:rPr>
        <w:tab/>
      </w:r>
      <w:r>
        <w:rPr>
          <w:color w:val="000000"/>
        </w:rPr>
        <w:t xml:space="preserve">B. </w:t>
      </w:r>
      <w:r>
        <w:rPr>
          <w:rFonts w:ascii="Times New Roman" w:hAnsi="Times New Roman" w:eastAsia="Times New Roman" w:cs="Times New Roman"/>
          <w:color w:val="000000"/>
        </w:rPr>
        <w:t>helpful</w:t>
      </w:r>
      <w:r>
        <w:rPr>
          <w:color w:val="000000"/>
        </w:rPr>
        <w:tab/>
      </w:r>
      <w:r>
        <w:rPr>
          <w:color w:val="000000"/>
        </w:rPr>
        <w:t xml:space="preserve">C. </w:t>
      </w:r>
      <w:r>
        <w:rPr>
          <w:rFonts w:ascii="Times New Roman" w:hAnsi="Times New Roman" w:eastAsia="Times New Roman" w:cs="Times New Roman"/>
          <w:color w:val="000000"/>
        </w:rPr>
        <w:t>colorful</w:t>
      </w:r>
      <w:r>
        <w:rPr>
          <w:color w:val="000000"/>
        </w:rPr>
        <w:tab/>
      </w:r>
      <w:r>
        <w:rPr>
          <w:color w:val="000000"/>
        </w:rPr>
        <w:t xml:space="preserve">D. </w:t>
      </w:r>
      <w:r>
        <w:rPr>
          <w:rFonts w:ascii="Times New Roman" w:hAnsi="Times New Roman" w:eastAsia="Times New Roman" w:cs="Times New Roman"/>
          <w:color w:val="000000"/>
        </w:rPr>
        <w:t>awful</w:t>
      </w:r>
    </w:p>
    <w:p w14:paraId="6E8DE74C">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nearly</w:t>
      </w:r>
      <w:r>
        <w:rPr>
          <w:color w:val="000000"/>
        </w:rPr>
        <w:tab/>
      </w:r>
      <w:r>
        <w:rPr>
          <w:color w:val="000000"/>
        </w:rPr>
        <w:t xml:space="preserve">B. </w:t>
      </w:r>
      <w:r>
        <w:rPr>
          <w:rFonts w:ascii="Times New Roman" w:hAnsi="Times New Roman" w:eastAsia="Times New Roman" w:cs="Times New Roman"/>
          <w:color w:val="000000"/>
        </w:rPr>
        <w:t>simply</w:t>
      </w:r>
      <w:r>
        <w:rPr>
          <w:color w:val="000000"/>
        </w:rPr>
        <w:tab/>
      </w:r>
      <w:r>
        <w:rPr>
          <w:color w:val="000000"/>
        </w:rPr>
        <w:t xml:space="preserve">C. </w:t>
      </w:r>
      <w:r>
        <w:rPr>
          <w:rFonts w:ascii="Times New Roman" w:hAnsi="Times New Roman" w:eastAsia="Times New Roman" w:cs="Times New Roman"/>
          <w:color w:val="000000"/>
        </w:rPr>
        <w:t>probably</w:t>
      </w:r>
      <w:r>
        <w:rPr>
          <w:color w:val="000000"/>
        </w:rPr>
        <w:tab/>
      </w:r>
      <w:r>
        <w:rPr>
          <w:color w:val="000000"/>
        </w:rPr>
        <w:t xml:space="preserve">D. </w:t>
      </w:r>
      <w:r>
        <w:rPr>
          <w:rFonts w:ascii="Times New Roman" w:hAnsi="Times New Roman" w:eastAsia="Times New Roman" w:cs="Times New Roman"/>
          <w:color w:val="000000"/>
        </w:rPr>
        <w:t>hardly</w:t>
      </w:r>
    </w:p>
    <w:p w14:paraId="6E4E2605">
      <w:pPr>
        <w:spacing w:line="360" w:lineRule="auto"/>
        <w:textAlignment w:val="center"/>
        <w:rPr>
          <w:color w:val="000000"/>
        </w:rPr>
      </w:pPr>
      <w:r>
        <w:rPr>
          <w:color w:val="2E75B6"/>
        </w:rPr>
        <w:t>【答案】</w:t>
      </w:r>
      <w:r>
        <w:rPr>
          <w:color w:val="000000"/>
        </w:rPr>
        <w:t>16. A    17. C    18. D    19. B    20. A    21. D    22. D    23. A    24. B    25. C</w:t>
      </w:r>
    </w:p>
    <w:p w14:paraId="41010455">
      <w:pPr>
        <w:spacing w:line="360" w:lineRule="auto"/>
        <w:textAlignment w:val="center"/>
        <w:rPr>
          <w:color w:val="000000"/>
        </w:rPr>
      </w:pPr>
      <w:r>
        <w:rPr>
          <w:color w:val="2E75B6"/>
        </w:rPr>
        <w:t>【解析】</w:t>
      </w:r>
    </w:p>
    <w:p w14:paraId="7FBCC405">
      <w:pPr>
        <w:spacing w:line="360" w:lineRule="auto"/>
        <w:jc w:val="left"/>
        <w:textAlignment w:val="center"/>
        <w:rPr>
          <w:color w:val="000000"/>
        </w:rPr>
      </w:pPr>
      <w:r>
        <w:rPr>
          <w:color w:val="000000"/>
        </w:rPr>
        <w:t>【导语】本文主要是通过菜单反映出的中美饮食文化的差异。</w:t>
      </w:r>
    </w:p>
    <w:p w14:paraId="3C780B66">
      <w:pPr>
        <w:spacing w:line="360" w:lineRule="auto"/>
        <w:jc w:val="left"/>
        <w:textAlignment w:val="center"/>
        <w:rPr>
          <w:color w:val="000000"/>
        </w:rPr>
      </w:pPr>
      <w:r>
        <w:rPr>
          <w:color w:val="000000"/>
        </w:rPr>
        <w:t>【16题详解】</w:t>
      </w:r>
    </w:p>
    <w:p w14:paraId="26D38A5A">
      <w:pPr>
        <w:spacing w:line="360" w:lineRule="auto"/>
        <w:jc w:val="left"/>
        <w:textAlignment w:val="center"/>
        <w:rPr>
          <w:color w:val="000000"/>
        </w:rPr>
      </w:pPr>
      <w:r>
        <w:rPr>
          <w:color w:val="000000"/>
        </w:rPr>
        <w:t>句意：我学到的一些中文词汇与食物有关。</w:t>
      </w:r>
    </w:p>
    <w:p w14:paraId="5DCC0FA8">
      <w:pPr>
        <w:spacing w:line="360" w:lineRule="auto"/>
        <w:jc w:val="left"/>
        <w:textAlignment w:val="center"/>
        <w:rPr>
          <w:color w:val="000000"/>
        </w:rPr>
      </w:pPr>
      <w:r>
        <w:rPr>
          <w:color w:val="000000"/>
        </w:rPr>
        <w:t>learned about学习；came up走上前；kept away远离；cleared out清理。根据“some of the Chinese words I”可知是学到的词汇。故选A。</w:t>
      </w:r>
    </w:p>
    <w:p w14:paraId="0B08BF79">
      <w:pPr>
        <w:spacing w:line="360" w:lineRule="auto"/>
        <w:jc w:val="left"/>
        <w:textAlignment w:val="center"/>
        <w:rPr>
          <w:color w:val="000000"/>
        </w:rPr>
      </w:pPr>
      <w:r>
        <w:rPr>
          <w:color w:val="000000"/>
        </w:rPr>
        <w:t>【17题详解】</w:t>
      </w:r>
    </w:p>
    <w:p w14:paraId="0E163894">
      <w:pPr>
        <w:spacing w:line="360" w:lineRule="auto"/>
        <w:jc w:val="left"/>
        <w:textAlignment w:val="center"/>
        <w:rPr>
          <w:color w:val="000000"/>
        </w:rPr>
      </w:pPr>
      <w:r>
        <w:rPr>
          <w:color w:val="000000"/>
        </w:rPr>
        <w:t>句意：幸运的是，有图片可以帮助我。</w:t>
      </w:r>
    </w:p>
    <w:p w14:paraId="53DB53E8">
      <w:pPr>
        <w:spacing w:line="360" w:lineRule="auto"/>
        <w:jc w:val="left"/>
        <w:textAlignment w:val="center"/>
        <w:rPr>
          <w:color w:val="000000"/>
        </w:rPr>
      </w:pPr>
      <w:r>
        <w:rPr>
          <w:color w:val="000000"/>
        </w:rPr>
        <w:t>videos视频；covers封皮；pictures图片；materials材料。根据“every restaurant menu in China has pictures”可知是图片可以帮助作者。故选C。</w:t>
      </w:r>
    </w:p>
    <w:p w14:paraId="443868FE">
      <w:pPr>
        <w:spacing w:line="360" w:lineRule="auto"/>
        <w:jc w:val="left"/>
        <w:textAlignment w:val="center"/>
        <w:rPr>
          <w:color w:val="000000"/>
        </w:rPr>
      </w:pPr>
      <w:r>
        <w:rPr>
          <w:color w:val="000000"/>
        </w:rPr>
        <w:t>【18题详解】</w:t>
      </w:r>
    </w:p>
    <w:p w14:paraId="581CB123">
      <w:pPr>
        <w:spacing w:line="360" w:lineRule="auto"/>
        <w:jc w:val="left"/>
        <w:textAlignment w:val="center"/>
        <w:rPr>
          <w:color w:val="000000"/>
        </w:rPr>
      </w:pPr>
      <w:r>
        <w:rPr>
          <w:color w:val="000000"/>
        </w:rPr>
        <w:t>句意：中国几乎每一家餐馆的菜单上都有食物的图片。</w:t>
      </w:r>
    </w:p>
    <w:p w14:paraId="567E7EFE">
      <w:pPr>
        <w:spacing w:line="360" w:lineRule="auto"/>
        <w:jc w:val="left"/>
        <w:textAlignment w:val="center"/>
        <w:rPr>
          <w:color w:val="000000"/>
        </w:rPr>
      </w:pPr>
      <w:r>
        <w:rPr>
          <w:color w:val="000000"/>
        </w:rPr>
        <w:t>at在；for为了；from从；in在里面。根据“every restaurant menu in China has pictures of food...”可知是菜单里有食物图片。故选D。</w:t>
      </w:r>
    </w:p>
    <w:p w14:paraId="6E017203">
      <w:pPr>
        <w:spacing w:line="360" w:lineRule="auto"/>
        <w:jc w:val="left"/>
        <w:textAlignment w:val="center"/>
        <w:rPr>
          <w:color w:val="000000"/>
        </w:rPr>
      </w:pPr>
      <w:r>
        <w:rPr>
          <w:color w:val="000000"/>
        </w:rPr>
        <w:t>【19题详解】</w:t>
      </w:r>
    </w:p>
    <w:p w14:paraId="55D00473">
      <w:pPr>
        <w:spacing w:line="360" w:lineRule="auto"/>
        <w:jc w:val="left"/>
        <w:textAlignment w:val="center"/>
        <w:rPr>
          <w:color w:val="000000"/>
        </w:rPr>
      </w:pPr>
      <w:r>
        <w:rPr>
          <w:color w:val="000000"/>
        </w:rPr>
        <w:t>句意：造成这种差异的原因是什么？</w:t>
      </w:r>
    </w:p>
    <w:p w14:paraId="7311A716">
      <w:pPr>
        <w:spacing w:line="360" w:lineRule="auto"/>
        <w:jc w:val="left"/>
        <w:textAlignment w:val="center"/>
        <w:rPr>
          <w:color w:val="000000"/>
        </w:rPr>
      </w:pPr>
      <w:r>
        <w:rPr>
          <w:color w:val="000000"/>
        </w:rPr>
        <w:t>result结果；reason原因；choice选择；list名单。根据“for the difference”可知是这种差异的原因。故选B。</w:t>
      </w:r>
    </w:p>
    <w:p w14:paraId="79EBE048">
      <w:pPr>
        <w:spacing w:line="360" w:lineRule="auto"/>
        <w:jc w:val="left"/>
        <w:textAlignment w:val="center"/>
        <w:rPr>
          <w:color w:val="000000"/>
        </w:rPr>
      </w:pPr>
      <w:r>
        <w:rPr>
          <w:color w:val="000000"/>
        </w:rPr>
        <w:t>【20题详解】</w:t>
      </w:r>
    </w:p>
    <w:p w14:paraId="46308522">
      <w:pPr>
        <w:spacing w:line="360" w:lineRule="auto"/>
        <w:jc w:val="left"/>
        <w:textAlignment w:val="center"/>
        <w:rPr>
          <w:color w:val="000000"/>
        </w:rPr>
      </w:pPr>
      <w:r>
        <w:rPr>
          <w:color w:val="000000"/>
        </w:rPr>
        <w:t>句意：关于中国，有一件事我非常清楚，那就是食物在中国文化中所占的比重比在美国还要大。</w:t>
      </w:r>
    </w:p>
    <w:p w14:paraId="4A9B66DD">
      <w:pPr>
        <w:spacing w:line="360" w:lineRule="auto"/>
        <w:jc w:val="left"/>
        <w:textAlignment w:val="center"/>
        <w:rPr>
          <w:color w:val="000000"/>
        </w:rPr>
      </w:pPr>
      <w:r>
        <w:rPr>
          <w:color w:val="000000"/>
        </w:rPr>
        <w:t>noticed注意到；thought认为；reflected反射；imagined想象。根据“about China is that food is a bigger part of their culture than it is in the US”可知是注意到了这个现象。故选A。</w:t>
      </w:r>
    </w:p>
    <w:p w14:paraId="5CAF87B0">
      <w:pPr>
        <w:spacing w:line="360" w:lineRule="auto"/>
        <w:jc w:val="left"/>
        <w:textAlignment w:val="center"/>
        <w:rPr>
          <w:color w:val="000000"/>
        </w:rPr>
      </w:pPr>
      <w:r>
        <w:rPr>
          <w:color w:val="000000"/>
        </w:rPr>
        <w:t>【21题详解】</w:t>
      </w:r>
    </w:p>
    <w:p w14:paraId="5CFF79F5">
      <w:pPr>
        <w:spacing w:line="360" w:lineRule="auto"/>
        <w:jc w:val="left"/>
        <w:textAlignment w:val="center"/>
        <w:rPr>
          <w:color w:val="000000"/>
        </w:rPr>
      </w:pPr>
      <w:r>
        <w:rPr>
          <w:color w:val="000000"/>
        </w:rPr>
        <w:t>句意：在中国问候别人的一种常见方式是问他们是否吃过饭。</w:t>
      </w:r>
    </w:p>
    <w:p w14:paraId="6CF6B25A">
      <w:pPr>
        <w:spacing w:line="360" w:lineRule="auto"/>
        <w:jc w:val="left"/>
        <w:textAlignment w:val="center"/>
        <w:rPr>
          <w:color w:val="000000"/>
        </w:rPr>
      </w:pPr>
      <w:r>
        <w:rPr>
          <w:color w:val="000000"/>
        </w:rPr>
        <w:t>introduce介绍；remember记得；respect尊敬；greet打招呼。根据“ask them if they’ve eaten yet.”可知问别人有没有吃饭是中国人打招呼的一种方式。故选D。</w:t>
      </w:r>
    </w:p>
    <w:p w14:paraId="5DB9A63C">
      <w:pPr>
        <w:spacing w:line="360" w:lineRule="auto"/>
        <w:jc w:val="left"/>
        <w:textAlignment w:val="center"/>
        <w:rPr>
          <w:color w:val="000000"/>
        </w:rPr>
      </w:pPr>
      <w:r>
        <w:rPr>
          <w:color w:val="000000"/>
        </w:rPr>
        <w:t>【22题详解】</w:t>
      </w:r>
    </w:p>
    <w:p w14:paraId="1DB3338D">
      <w:pPr>
        <w:spacing w:line="360" w:lineRule="auto"/>
        <w:jc w:val="left"/>
        <w:textAlignment w:val="center"/>
        <w:rPr>
          <w:color w:val="000000"/>
        </w:rPr>
      </w:pPr>
      <w:r>
        <w:rPr>
          <w:color w:val="000000"/>
        </w:rPr>
        <w:t>句意：另一件事是菜的名字。</w:t>
      </w:r>
    </w:p>
    <w:p w14:paraId="17CA90FB">
      <w:pPr>
        <w:spacing w:line="360" w:lineRule="auto"/>
        <w:jc w:val="left"/>
        <w:textAlignment w:val="center"/>
        <w:rPr>
          <w:color w:val="000000"/>
        </w:rPr>
      </w:pPr>
      <w:r>
        <w:rPr>
          <w:color w:val="000000"/>
        </w:rPr>
        <w:t>plates盘子；colors颜色；pages页；names名字。根据“Chinese dishes sometimes have fanciful (别出心裁的）names”可知是菜的名字。故选D。</w:t>
      </w:r>
    </w:p>
    <w:p w14:paraId="46CE1157">
      <w:pPr>
        <w:spacing w:line="360" w:lineRule="auto"/>
        <w:jc w:val="left"/>
        <w:textAlignment w:val="center"/>
        <w:rPr>
          <w:color w:val="000000"/>
        </w:rPr>
      </w:pPr>
      <w:r>
        <w:rPr>
          <w:color w:val="000000"/>
        </w:rPr>
        <w:t>【23题详解】</w:t>
      </w:r>
    </w:p>
    <w:p w14:paraId="25198974">
      <w:pPr>
        <w:spacing w:line="360" w:lineRule="auto"/>
        <w:jc w:val="left"/>
        <w:textAlignment w:val="center"/>
        <w:rPr>
          <w:color w:val="000000"/>
        </w:rPr>
      </w:pPr>
      <w:r>
        <w:rPr>
          <w:color w:val="000000"/>
        </w:rPr>
        <w:t>句意：这些名字很有趣，但并不能真正告诉你这些菜是什么样的。</w:t>
      </w:r>
    </w:p>
    <w:p w14:paraId="5BA02A92">
      <w:pPr>
        <w:spacing w:line="360" w:lineRule="auto"/>
        <w:jc w:val="left"/>
        <w:textAlignment w:val="center"/>
        <w:rPr>
          <w:color w:val="000000"/>
        </w:rPr>
      </w:pPr>
      <w:r>
        <w:rPr>
          <w:color w:val="000000"/>
        </w:rPr>
        <w:t>what什么；how如何；why为什么；which哪一个。宾语从句中缺少介词like的宾语，用what引导。故选A。</w:t>
      </w:r>
    </w:p>
    <w:p w14:paraId="005D0EA1">
      <w:pPr>
        <w:spacing w:line="360" w:lineRule="auto"/>
        <w:jc w:val="left"/>
        <w:textAlignment w:val="center"/>
        <w:rPr>
          <w:color w:val="000000"/>
        </w:rPr>
      </w:pPr>
      <w:r>
        <w:rPr>
          <w:color w:val="000000"/>
        </w:rPr>
        <w:t>【24题详解】</w:t>
      </w:r>
    </w:p>
    <w:p w14:paraId="15C70F95">
      <w:pPr>
        <w:spacing w:line="360" w:lineRule="auto"/>
        <w:jc w:val="left"/>
        <w:textAlignment w:val="center"/>
        <w:rPr>
          <w:color w:val="000000"/>
        </w:rPr>
      </w:pPr>
      <w:r>
        <w:rPr>
          <w:color w:val="000000"/>
        </w:rPr>
        <w:t>句意：因此，有图片很有帮助，这样你就可以真正看到你要吃什么了。</w:t>
      </w:r>
    </w:p>
    <w:p w14:paraId="655F9268">
      <w:pPr>
        <w:spacing w:line="360" w:lineRule="auto"/>
        <w:jc w:val="left"/>
        <w:textAlignment w:val="center"/>
        <w:rPr>
          <w:color w:val="000000"/>
        </w:rPr>
      </w:pPr>
      <w:r>
        <w:rPr>
          <w:color w:val="000000"/>
        </w:rPr>
        <w:t>harmful有害的；helpful有帮助的；colorful五颜六色的；awful糟糕的。根据“you can actually see what you are going to eat.”可知菜单图片可以让你看到你要吃的东西，所以是很有帮助的。故选B。</w:t>
      </w:r>
    </w:p>
    <w:p w14:paraId="4B604B14">
      <w:pPr>
        <w:spacing w:line="360" w:lineRule="auto"/>
        <w:jc w:val="left"/>
        <w:textAlignment w:val="center"/>
        <w:rPr>
          <w:color w:val="000000"/>
        </w:rPr>
      </w:pPr>
      <w:r>
        <w:rPr>
          <w:color w:val="000000"/>
        </w:rPr>
        <w:t>【25题详解】</w:t>
      </w:r>
    </w:p>
    <w:p w14:paraId="52B21066">
      <w:pPr>
        <w:spacing w:line="360" w:lineRule="auto"/>
        <w:jc w:val="left"/>
        <w:textAlignment w:val="center"/>
        <w:rPr>
          <w:color w:val="000000"/>
        </w:rPr>
      </w:pPr>
      <w:r>
        <w:rPr>
          <w:color w:val="000000"/>
        </w:rPr>
        <w:t>句意：可能还有更多的原因。</w:t>
      </w:r>
    </w:p>
    <w:p w14:paraId="5FCC47E2">
      <w:pPr>
        <w:spacing w:line="360" w:lineRule="auto"/>
        <w:jc w:val="left"/>
        <w:textAlignment w:val="center"/>
        <w:rPr>
          <w:color w:val="000000"/>
        </w:rPr>
      </w:pPr>
      <w:r>
        <w:rPr>
          <w:color w:val="000000"/>
        </w:rPr>
        <w:t>nearly几乎；simply简单地；probably可能；hardly几乎不。根据“even more reasons.”可知是可能还有其他原因。故选C。</w:t>
      </w:r>
    </w:p>
    <w:p w14:paraId="20A7B26F">
      <w:pPr>
        <w:spacing w:line="360" w:lineRule="auto"/>
        <w:jc w:val="left"/>
        <w:textAlignment w:val="center"/>
        <w:rPr>
          <w:color w:val="000000"/>
        </w:rPr>
      </w:pPr>
      <w:r>
        <w:rPr>
          <w:rFonts w:ascii="宋体" w:hAnsi="宋体" w:eastAsia="宋体" w:cs="宋体"/>
          <w:b/>
          <w:color w:val="000000"/>
          <w:sz w:val="24"/>
        </w:rPr>
        <w:t>四、阅读理解（共</w:t>
      </w:r>
      <w:r>
        <w:rPr>
          <w:rFonts w:ascii="Times New Roman" w:hAnsi="Times New Roman" w:eastAsia="Times New Roman" w:cs="Times New Roman"/>
          <w:b/>
          <w:color w:val="000000"/>
          <w:sz w:val="24"/>
        </w:rPr>
        <w:t>20</w:t>
      </w:r>
      <w:r>
        <w:rPr>
          <w:rFonts w:ascii="宋体" w:hAnsi="宋体" w:eastAsia="宋体" w:cs="宋体"/>
          <w:b/>
          <w:color w:val="000000"/>
          <w:sz w:val="24"/>
        </w:rPr>
        <w:t>小题，计</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4216300">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C.I)</w:t>
      </w:r>
      <w:r>
        <w:rPr>
          <w:rFonts w:ascii="宋体" w:hAnsi="宋体" w:eastAsia="宋体" w:cs="宋体"/>
          <w:b/>
          <w:color w:val="000000"/>
          <w:sz w:val="24"/>
        </w:rPr>
        <w:t>四个选项中，选出能正确回答所提问题或完成所给句子的最佳答案。</w:t>
      </w:r>
    </w:p>
    <w:p w14:paraId="0185956C">
      <w:pPr>
        <w:spacing w:line="360" w:lineRule="auto"/>
        <w:jc w:val="center"/>
        <w:textAlignment w:val="center"/>
        <w:rPr>
          <w:color w:val="000000"/>
        </w:rPr>
      </w:pPr>
      <w:r>
        <w:rPr>
          <w:rFonts w:ascii="Times New Roman" w:hAnsi="Times New Roman" w:eastAsia="Times New Roman" w:cs="Times New Roman"/>
          <w:b/>
          <w:color w:val="000000"/>
          <w:sz w:val="24"/>
        </w:rPr>
        <w:t>A</w:t>
      </w:r>
    </w:p>
    <w:p w14:paraId="7F69819F">
      <w:pPr>
        <w:spacing w:line="360" w:lineRule="auto"/>
        <w:jc w:val="center"/>
        <w:textAlignment w:val="center"/>
        <w:rPr>
          <w:color w:val="000000"/>
        </w:rPr>
      </w:pPr>
      <w:r>
        <w:rPr>
          <w:rFonts w:ascii="Times New Roman" w:hAnsi="Times New Roman" w:eastAsia="Times New Roman" w:cs="Times New Roman"/>
          <w:color w:val="000000"/>
        </w:rPr>
        <w:t>Children’s games in ancient China</w:t>
      </w:r>
    </w:p>
    <w:p w14:paraId="44FE2B1C">
      <w:pPr>
        <w:spacing w:line="360" w:lineRule="auto"/>
        <w:ind w:firstLine="420"/>
        <w:jc w:val="left"/>
        <w:textAlignment w:val="center"/>
        <w:rPr>
          <w:color w:val="000000"/>
        </w:rPr>
      </w:pPr>
      <w:r>
        <w:rPr>
          <w:rFonts w:ascii="Times New Roman" w:hAnsi="Times New Roman" w:eastAsia="Times New Roman" w:cs="Times New Roman"/>
          <w:color w:val="000000"/>
        </w:rPr>
        <w:t>During ancient times, children didn’t have smart phone, iPad or computer to entertain them. Instead, they came up with interesting games to play in their childhood. Let’s take a look.</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26"/>
        <w:gridCol w:w="1860"/>
      </w:tblGrid>
      <w:tr w14:paraId="2BF28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11C5DA">
            <w:pPr>
              <w:spacing w:line="360" w:lineRule="auto"/>
              <w:jc w:val="left"/>
              <w:textAlignment w:val="center"/>
              <w:rPr>
                <w:color w:val="000000"/>
              </w:rPr>
            </w:pPr>
            <w:r>
              <w:rPr>
                <w:rFonts w:ascii="Times New Roman" w:hAnsi="Times New Roman" w:eastAsia="Times New Roman" w:cs="Times New Roman"/>
                <w:color w:val="000000"/>
              </w:rPr>
              <w:t>Playing hide-and-seek</w:t>
            </w:r>
          </w:p>
          <w:p w14:paraId="1AC6DF5D">
            <w:pPr>
              <w:spacing w:line="360" w:lineRule="auto"/>
              <w:jc w:val="left"/>
              <w:textAlignment w:val="center"/>
              <w:rPr>
                <w:color w:val="000000"/>
              </w:rPr>
            </w:pPr>
            <w:r>
              <w:rPr>
                <w:rFonts w:ascii="Times New Roman" w:hAnsi="Times New Roman" w:eastAsia="Times New Roman" w:cs="Times New Roman"/>
                <w:color w:val="000000"/>
              </w:rPr>
              <w:t>Hide-and-seek is a traditional game for children, popular around the nation. There are two ways to play: covering a child’s eyes while other kids run around to play a trick on him or, more commonly, others hide and one child must try to find them.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2D322D">
            <w:pPr>
              <w:spacing w:line="360" w:lineRule="auto"/>
              <w:jc w:val="left"/>
              <w:textAlignment w:val="center"/>
              <w:rPr>
                <w:color w:val="000000"/>
              </w:rPr>
            </w:pPr>
            <w:r>
              <w:rPr>
                <w:color w:val="000000"/>
              </w:rPr>
              <w:drawing>
                <wp:inline distT="0" distB="0" distL="114300" distR="114300">
                  <wp:extent cx="962025" cy="7620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962025" cy="762000"/>
                          </a:xfrm>
                          <a:prstGeom prst="rect">
                            <a:avLst/>
                          </a:prstGeom>
                        </pic:spPr>
                      </pic:pic>
                    </a:graphicData>
                  </a:graphic>
                </wp:inline>
              </w:drawing>
            </w:r>
          </w:p>
        </w:tc>
      </w:tr>
      <w:tr w14:paraId="5A1A0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C63723">
            <w:pPr>
              <w:spacing w:line="360" w:lineRule="auto"/>
              <w:jc w:val="left"/>
              <w:textAlignment w:val="center"/>
              <w:rPr>
                <w:color w:val="000000"/>
              </w:rPr>
            </w:pPr>
            <w:r>
              <w:rPr>
                <w:rFonts w:ascii="Times New Roman" w:hAnsi="Times New Roman" w:eastAsia="Times New Roman" w:cs="Times New Roman"/>
                <w:color w:val="000000"/>
              </w:rPr>
              <w:t>Flying kites</w:t>
            </w:r>
          </w:p>
          <w:p w14:paraId="2A92895B">
            <w:pPr>
              <w:spacing w:line="360" w:lineRule="auto"/>
              <w:jc w:val="left"/>
              <w:textAlignment w:val="center"/>
              <w:rPr>
                <w:color w:val="000000"/>
              </w:rPr>
            </w:pPr>
            <w:r>
              <w:rPr>
                <w:rFonts w:ascii="Times New Roman" w:hAnsi="Times New Roman" w:eastAsia="Times New Roman" w:cs="Times New Roman"/>
                <w:color w:val="000000"/>
              </w:rPr>
              <w:t>Kites have quite a long history in China. The earliest kites weren’t made of paper. They were made of wood instead. Nowadays, the three most famous kites are the Beijing kite, Tianjin kite and Weifang kite. Each has its own style. For example, the bird-shaped kite with long wings is a special kind of the Beijing kite.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4C632F">
            <w:pPr>
              <w:spacing w:line="360" w:lineRule="auto"/>
              <w:jc w:val="left"/>
              <w:textAlignment w:val="center"/>
              <w:rPr>
                <w:color w:val="000000"/>
              </w:rPr>
            </w:pPr>
            <w:r>
              <w:rPr>
                <w:color w:val="000000"/>
              </w:rPr>
              <w:drawing>
                <wp:inline distT="0" distB="0" distL="114300" distR="114300">
                  <wp:extent cx="1028700" cy="9334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028700" cy="933450"/>
                          </a:xfrm>
                          <a:prstGeom prst="rect">
                            <a:avLst/>
                          </a:prstGeom>
                        </pic:spPr>
                      </pic:pic>
                    </a:graphicData>
                  </a:graphic>
                </wp:inline>
              </w:drawing>
            </w:r>
          </w:p>
        </w:tc>
      </w:tr>
      <w:tr w14:paraId="09278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19AD47">
            <w:pPr>
              <w:spacing w:line="360" w:lineRule="auto"/>
              <w:jc w:val="left"/>
              <w:textAlignment w:val="center"/>
              <w:rPr>
                <w:color w:val="000000"/>
              </w:rPr>
            </w:pPr>
            <w:r>
              <w:rPr>
                <w:rFonts w:ascii="Times New Roman" w:hAnsi="Times New Roman" w:eastAsia="Times New Roman" w:cs="Times New Roman"/>
                <w:color w:val="000000"/>
              </w:rPr>
              <w:t>Watching shadow plays</w:t>
            </w:r>
          </w:p>
          <w:p w14:paraId="619FF302">
            <w:pPr>
              <w:spacing w:line="360" w:lineRule="auto"/>
              <w:jc w:val="left"/>
              <w:textAlignment w:val="center"/>
              <w:rPr>
                <w:color w:val="000000"/>
              </w:rPr>
            </w:pPr>
            <w:r>
              <w:rPr>
                <w:rFonts w:ascii="Times New Roman" w:hAnsi="Times New Roman" w:eastAsia="Times New Roman" w:cs="Times New Roman"/>
                <w:color w:val="000000"/>
              </w:rPr>
              <w:t>The most similar thing to watching a film during ancient times was going to see a shadow play. The artists controlled puppets (</w:t>
            </w:r>
            <w:r>
              <w:rPr>
                <w:rFonts w:ascii="宋体" w:hAnsi="宋体" w:eastAsia="宋体" w:cs="宋体"/>
                <w:color w:val="000000"/>
              </w:rPr>
              <w:t>木偶</w:t>
            </w:r>
            <w:r>
              <w:rPr>
                <w:rFonts w:ascii="Times New Roman" w:hAnsi="Times New Roman" w:eastAsia="Times New Roman" w:cs="Times New Roman"/>
                <w:color w:val="000000"/>
              </w:rPr>
              <w:t>) behind the screen to make the puppets move like people and tell stories. People liked listening to the music and enjoyed the beautiful puppets.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53D1F5">
            <w:pPr>
              <w:spacing w:line="360" w:lineRule="auto"/>
              <w:jc w:val="left"/>
              <w:textAlignment w:val="center"/>
              <w:rPr>
                <w:color w:val="000000"/>
              </w:rPr>
            </w:pPr>
            <w:r>
              <w:rPr>
                <w:color w:val="000000"/>
              </w:rPr>
              <w:drawing>
                <wp:inline distT="0" distB="0" distL="114300" distR="114300">
                  <wp:extent cx="962025" cy="80962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962025" cy="809625"/>
                          </a:xfrm>
                          <a:prstGeom prst="rect">
                            <a:avLst/>
                          </a:prstGeom>
                        </pic:spPr>
                      </pic:pic>
                    </a:graphicData>
                  </a:graphic>
                </wp:inline>
              </w:drawing>
            </w:r>
          </w:p>
        </w:tc>
      </w:tr>
      <w:tr w14:paraId="1592F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B6C2DA">
            <w:pPr>
              <w:spacing w:line="360" w:lineRule="auto"/>
              <w:jc w:val="left"/>
              <w:textAlignment w:val="center"/>
              <w:rPr>
                <w:color w:val="000000"/>
              </w:rPr>
            </w:pPr>
            <w:r>
              <w:rPr>
                <w:rFonts w:ascii="Times New Roman" w:hAnsi="Times New Roman" w:eastAsia="Times New Roman" w:cs="Times New Roman"/>
                <w:color w:val="000000"/>
              </w:rPr>
              <w:t>Kicking stone balls</w:t>
            </w:r>
          </w:p>
          <w:p w14:paraId="383E9295">
            <w:pPr>
              <w:spacing w:line="360" w:lineRule="auto"/>
              <w:jc w:val="left"/>
              <w:textAlignment w:val="center"/>
              <w:rPr>
                <w:color w:val="000000"/>
              </w:rPr>
            </w:pPr>
            <w:r>
              <w:rPr>
                <w:rFonts w:ascii="Times New Roman" w:hAnsi="Times New Roman" w:eastAsia="Times New Roman" w:cs="Times New Roman"/>
                <w:color w:val="000000"/>
              </w:rPr>
              <w:t>During the Qing Dynasty (1644—1911), kicking a stone ball around was a popular sport in the northern part of China, and it was often played in the winter to keep warm. Stones were carved into small balls and kicked along with feet.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BC8B85">
            <w:pPr>
              <w:spacing w:line="360" w:lineRule="auto"/>
              <w:jc w:val="left"/>
              <w:textAlignment w:val="center"/>
              <w:rPr>
                <w:color w:val="000000"/>
              </w:rPr>
            </w:pPr>
            <w:r>
              <w:rPr>
                <w:color w:val="000000"/>
              </w:rPr>
              <w:drawing>
                <wp:inline distT="0" distB="0" distL="114300" distR="114300">
                  <wp:extent cx="1009650" cy="7143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009650" cy="714375"/>
                          </a:xfrm>
                          <a:prstGeom prst="rect">
                            <a:avLst/>
                          </a:prstGeom>
                        </pic:spPr>
                      </pic:pic>
                    </a:graphicData>
                  </a:graphic>
                </wp:inline>
              </w:drawing>
            </w:r>
          </w:p>
        </w:tc>
      </w:tr>
    </w:tbl>
    <w:p w14:paraId="00B8DE3C">
      <w:pPr>
        <w:spacing w:line="360" w:lineRule="auto"/>
        <w:jc w:val="left"/>
        <w:textAlignment w:val="center"/>
        <w:rPr>
          <w:color w:val="000000"/>
        </w:rPr>
      </w:pPr>
    </w:p>
    <w:p w14:paraId="00588B69">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How can hide-and-seek be played?</w:t>
      </w:r>
    </w:p>
    <w:p w14:paraId="0875FF6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One plays and others watch.</w:t>
      </w:r>
    </w:p>
    <w:p w14:paraId="6ACCF47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One must cry and others laugh.</w:t>
      </w:r>
    </w:p>
    <w:p w14:paraId="5DB0987A">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One tries to find and others hide.</w:t>
      </w:r>
    </w:p>
    <w:p w14:paraId="26F60A7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One runs and others try to catch.</w:t>
      </w:r>
    </w:p>
    <w:p w14:paraId="5B3781DA">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In ancient China, the earliest kites were made of ________.</w:t>
      </w:r>
    </w:p>
    <w:p w14:paraId="4A30930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paper</w:t>
      </w:r>
      <w:r>
        <w:rPr>
          <w:color w:val="000000"/>
        </w:rPr>
        <w:tab/>
      </w:r>
      <w:r>
        <w:rPr>
          <w:color w:val="000000"/>
        </w:rPr>
        <w:t xml:space="preserve">B. </w:t>
      </w:r>
      <w:r>
        <w:rPr>
          <w:rFonts w:ascii="Times New Roman" w:hAnsi="Times New Roman" w:eastAsia="Times New Roman" w:cs="Times New Roman"/>
          <w:color w:val="000000"/>
        </w:rPr>
        <w:t>metal</w:t>
      </w:r>
      <w:r>
        <w:rPr>
          <w:color w:val="000000"/>
        </w:rPr>
        <w:tab/>
      </w:r>
      <w:r>
        <w:rPr>
          <w:color w:val="000000"/>
        </w:rPr>
        <w:t xml:space="preserve">C. </w:t>
      </w:r>
      <w:r>
        <w:rPr>
          <w:rFonts w:ascii="Times New Roman" w:hAnsi="Times New Roman" w:eastAsia="Times New Roman" w:cs="Times New Roman"/>
          <w:color w:val="000000"/>
        </w:rPr>
        <w:t>plastic</w:t>
      </w:r>
      <w:r>
        <w:rPr>
          <w:color w:val="000000"/>
        </w:rPr>
        <w:tab/>
      </w:r>
      <w:r>
        <w:rPr>
          <w:color w:val="000000"/>
        </w:rPr>
        <w:t xml:space="preserve">D. </w:t>
      </w:r>
      <w:r>
        <w:rPr>
          <w:rFonts w:ascii="Times New Roman" w:hAnsi="Times New Roman" w:eastAsia="Times New Roman" w:cs="Times New Roman"/>
          <w:color w:val="000000"/>
        </w:rPr>
        <w:t>wood</w:t>
      </w:r>
    </w:p>
    <w:p w14:paraId="24EDFC6B">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The game that’s like watching a film is ________.</w:t>
      </w:r>
    </w:p>
    <w:p w14:paraId="488480B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kicking atone balls</w:t>
      </w:r>
      <w:r>
        <w:rPr>
          <w:color w:val="000000"/>
        </w:rPr>
        <w:tab/>
      </w:r>
      <w:r>
        <w:rPr>
          <w:color w:val="000000"/>
        </w:rPr>
        <w:t xml:space="preserve">B. </w:t>
      </w:r>
      <w:r>
        <w:rPr>
          <w:rFonts w:ascii="Times New Roman" w:hAnsi="Times New Roman" w:eastAsia="Times New Roman" w:cs="Times New Roman"/>
          <w:color w:val="000000"/>
        </w:rPr>
        <w:t>flying kites</w:t>
      </w:r>
    </w:p>
    <w:p w14:paraId="171646F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watching shadow plays</w:t>
      </w:r>
      <w:r>
        <w:rPr>
          <w:color w:val="000000"/>
        </w:rPr>
        <w:tab/>
      </w:r>
      <w:r>
        <w:rPr>
          <w:color w:val="000000"/>
        </w:rPr>
        <w:t xml:space="preserve">D. </w:t>
      </w:r>
      <w:r>
        <w:rPr>
          <w:rFonts w:ascii="Times New Roman" w:hAnsi="Times New Roman" w:eastAsia="Times New Roman" w:cs="Times New Roman"/>
          <w:color w:val="000000"/>
        </w:rPr>
        <w:t>playing hide-and-seek</w:t>
      </w:r>
    </w:p>
    <w:p w14:paraId="71EF833D">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According to the passage, the game of kicking a stone ball was ________.</w:t>
      </w:r>
    </w:p>
    <w:p w14:paraId="7EA8D1D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often played in winter</w:t>
      </w:r>
      <w:r>
        <w:rPr>
          <w:color w:val="000000"/>
        </w:rPr>
        <w:tab/>
      </w:r>
      <w:r>
        <w:rPr>
          <w:color w:val="000000"/>
        </w:rPr>
        <w:t xml:space="preserve">B. </w:t>
      </w:r>
      <w:r>
        <w:rPr>
          <w:rFonts w:ascii="Times New Roman" w:hAnsi="Times New Roman" w:eastAsia="Times New Roman" w:cs="Times New Roman"/>
          <w:color w:val="000000"/>
        </w:rPr>
        <w:t>popular in South China</w:t>
      </w:r>
    </w:p>
    <w:p w14:paraId="18C3E1C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invented in Beijing</w:t>
      </w:r>
      <w:r>
        <w:rPr>
          <w:color w:val="000000"/>
        </w:rPr>
        <w:tab/>
      </w:r>
      <w:r>
        <w:rPr>
          <w:color w:val="000000"/>
        </w:rPr>
        <w:t xml:space="preserve">D. </w:t>
      </w:r>
      <w:r>
        <w:rPr>
          <w:rFonts w:ascii="Times New Roman" w:hAnsi="Times New Roman" w:eastAsia="Times New Roman" w:cs="Times New Roman"/>
          <w:color w:val="000000"/>
        </w:rPr>
        <w:t>played to keep cool</w:t>
      </w:r>
    </w:p>
    <w:p w14:paraId="72CDF8BE">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From the passage we can learn that ________.</w:t>
      </w:r>
    </w:p>
    <w:p w14:paraId="72E0025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Tianjin is famous for the bird-shaped kite with long wings</w:t>
      </w:r>
    </w:p>
    <w:p w14:paraId="73CD43B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puppets could move like people with the artists’ controlling</w:t>
      </w:r>
    </w:p>
    <w:p w14:paraId="3C2DE39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kicking a stone ball was a popular game before the Qing Dynasty</w:t>
      </w:r>
    </w:p>
    <w:p w14:paraId="409534C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all the children must cover their eyes while playing hide-and-seek</w:t>
      </w:r>
    </w:p>
    <w:p w14:paraId="16E40BDA">
      <w:pPr>
        <w:spacing w:line="360" w:lineRule="auto"/>
        <w:textAlignment w:val="center"/>
        <w:rPr>
          <w:color w:val="000000"/>
        </w:rPr>
      </w:pPr>
      <w:r>
        <w:rPr>
          <w:color w:val="2E75B6"/>
        </w:rPr>
        <w:t>【答案】</w:t>
      </w:r>
      <w:r>
        <w:rPr>
          <w:color w:val="000000"/>
        </w:rPr>
        <w:t>26. C    27. D    28. C    29. A    30. B</w:t>
      </w:r>
    </w:p>
    <w:p w14:paraId="45BAD7C5">
      <w:pPr>
        <w:spacing w:line="360" w:lineRule="auto"/>
        <w:textAlignment w:val="center"/>
        <w:rPr>
          <w:color w:val="000000"/>
        </w:rPr>
      </w:pPr>
      <w:r>
        <w:rPr>
          <w:color w:val="2E75B6"/>
        </w:rPr>
        <w:t>【解析】</w:t>
      </w:r>
    </w:p>
    <w:p w14:paraId="55B0CF38">
      <w:pPr>
        <w:spacing w:line="360" w:lineRule="auto"/>
        <w:jc w:val="left"/>
        <w:textAlignment w:val="center"/>
        <w:rPr>
          <w:color w:val="000000"/>
        </w:rPr>
      </w:pPr>
      <w:r>
        <w:rPr>
          <w:color w:val="000000"/>
        </w:rPr>
        <w:t>【导语】本文主要介绍了中国古代的儿童游戏。</w:t>
      </w:r>
    </w:p>
    <w:p w14:paraId="6624AAB1">
      <w:pPr>
        <w:spacing w:line="360" w:lineRule="auto"/>
        <w:jc w:val="left"/>
        <w:textAlignment w:val="center"/>
        <w:rPr>
          <w:color w:val="000000"/>
        </w:rPr>
      </w:pPr>
      <w:r>
        <w:rPr>
          <w:color w:val="000000"/>
        </w:rPr>
        <w:t>【26题详解】</w:t>
      </w:r>
    </w:p>
    <w:p w14:paraId="040BA2E6">
      <w:pPr>
        <w:spacing w:line="360" w:lineRule="auto"/>
        <w:jc w:val="left"/>
        <w:textAlignment w:val="center"/>
        <w:rPr>
          <w:color w:val="000000"/>
        </w:rPr>
      </w:pPr>
      <w:r>
        <w:rPr>
          <w:color w:val="000000"/>
        </w:rPr>
        <w:t>细节理解题。根据“others hide and one child must try to find them”可知玩捉迷藏时，其他人躲起来，一个人找。故选C。</w:t>
      </w:r>
    </w:p>
    <w:p w14:paraId="0CDD0E47">
      <w:pPr>
        <w:spacing w:line="360" w:lineRule="auto"/>
        <w:jc w:val="left"/>
        <w:textAlignment w:val="center"/>
        <w:rPr>
          <w:color w:val="000000"/>
        </w:rPr>
      </w:pPr>
      <w:r>
        <w:rPr>
          <w:color w:val="000000"/>
        </w:rPr>
        <w:t>【27题详解】</w:t>
      </w:r>
    </w:p>
    <w:p w14:paraId="0A1E236A">
      <w:pPr>
        <w:spacing w:line="360" w:lineRule="auto"/>
        <w:jc w:val="left"/>
        <w:textAlignment w:val="center"/>
        <w:rPr>
          <w:color w:val="000000"/>
        </w:rPr>
      </w:pPr>
      <w:r>
        <w:rPr>
          <w:color w:val="000000"/>
        </w:rPr>
        <w:t>细节理解题。根据“The earliest kites weren’t made of paper. They were made of wood instead”可知最早的风筝是木头做的。故选D。</w:t>
      </w:r>
    </w:p>
    <w:p w14:paraId="65735A08">
      <w:pPr>
        <w:spacing w:line="360" w:lineRule="auto"/>
        <w:jc w:val="left"/>
        <w:textAlignment w:val="center"/>
        <w:rPr>
          <w:color w:val="000000"/>
        </w:rPr>
      </w:pPr>
      <w:r>
        <w:rPr>
          <w:color w:val="000000"/>
        </w:rPr>
        <w:t>【28题详解】</w:t>
      </w:r>
    </w:p>
    <w:p w14:paraId="3CB03555">
      <w:pPr>
        <w:spacing w:line="360" w:lineRule="auto"/>
        <w:jc w:val="left"/>
        <w:textAlignment w:val="center"/>
        <w:rPr>
          <w:color w:val="000000"/>
        </w:rPr>
      </w:pPr>
      <w:r>
        <w:rPr>
          <w:color w:val="000000"/>
        </w:rPr>
        <w:t>细节理解题。根据“Watching shadow plays...The most similar thing to watching a film”可知看皮影戏和看电影相似。故选C。</w:t>
      </w:r>
    </w:p>
    <w:p w14:paraId="3B105118">
      <w:pPr>
        <w:spacing w:line="360" w:lineRule="auto"/>
        <w:jc w:val="left"/>
        <w:textAlignment w:val="center"/>
        <w:rPr>
          <w:color w:val="000000"/>
        </w:rPr>
      </w:pPr>
      <w:r>
        <w:rPr>
          <w:color w:val="000000"/>
        </w:rPr>
        <w:t>【29题详解】</w:t>
      </w:r>
    </w:p>
    <w:p w14:paraId="293A59A8">
      <w:pPr>
        <w:spacing w:line="360" w:lineRule="auto"/>
        <w:jc w:val="left"/>
        <w:textAlignment w:val="center"/>
        <w:rPr>
          <w:color w:val="000000"/>
        </w:rPr>
      </w:pPr>
      <w:r>
        <w:rPr>
          <w:color w:val="000000"/>
        </w:rPr>
        <w:t>细节理解题。根据“kicking a stone ball around was a popular sport in the northern part of China, and it was often played in the winter”可知踢石头经常在冬天进行。故选A。</w:t>
      </w:r>
    </w:p>
    <w:p w14:paraId="62F154CA">
      <w:pPr>
        <w:spacing w:line="360" w:lineRule="auto"/>
        <w:jc w:val="left"/>
        <w:textAlignment w:val="center"/>
        <w:rPr>
          <w:color w:val="000000"/>
        </w:rPr>
      </w:pPr>
      <w:r>
        <w:rPr>
          <w:color w:val="000000"/>
        </w:rPr>
        <w:t>【30题详解】</w:t>
      </w:r>
    </w:p>
    <w:p w14:paraId="77D9315B">
      <w:pPr>
        <w:spacing w:line="360" w:lineRule="auto"/>
        <w:jc w:val="left"/>
        <w:textAlignment w:val="center"/>
        <w:rPr>
          <w:color w:val="000000"/>
        </w:rPr>
      </w:pPr>
      <w:r>
        <w:rPr>
          <w:color w:val="000000"/>
        </w:rPr>
        <w:t>细节理解题。根据“The artists controlled puppets (木偶) behind the screen to make the puppets move like people and tell stories”可知艺术家们控制着屏幕后面的木偶，让木偶像人一样移动并讲述故事。故选B。</w:t>
      </w:r>
    </w:p>
    <w:p w14:paraId="23BC6270">
      <w:pPr>
        <w:spacing w:line="360" w:lineRule="auto"/>
        <w:jc w:val="center"/>
        <w:textAlignment w:val="center"/>
        <w:rPr>
          <w:color w:val="000000"/>
        </w:rPr>
      </w:pPr>
      <w:r>
        <w:rPr>
          <w:rFonts w:ascii="Times New Roman" w:hAnsi="Times New Roman" w:eastAsia="Times New Roman" w:cs="Times New Roman"/>
          <w:b/>
          <w:color w:val="000000"/>
          <w:sz w:val="24"/>
        </w:rPr>
        <w:t>B</w:t>
      </w:r>
    </w:p>
    <w:p w14:paraId="2AE7B7D6">
      <w:pPr>
        <w:spacing w:line="360" w:lineRule="auto"/>
        <w:jc w:val="center"/>
        <w:textAlignment w:val="center"/>
        <w:rPr>
          <w:color w:val="000000"/>
        </w:rPr>
      </w:pPr>
      <w:r>
        <w:rPr>
          <w:rFonts w:ascii="Times New Roman" w:hAnsi="Times New Roman" w:eastAsia="Times New Roman" w:cs="Times New Roman"/>
          <w:color w:val="000000"/>
        </w:rPr>
        <w:t>Showing respect for seniors</w:t>
      </w:r>
    </w:p>
    <w:p w14:paraId="0B7C36DC">
      <w:pPr>
        <w:spacing w:line="360" w:lineRule="auto"/>
        <w:jc w:val="center"/>
        <w:textAlignment w:val="center"/>
        <w:rPr>
          <w:color w:val="000000"/>
        </w:rPr>
      </w:pPr>
      <w:r>
        <w:rPr>
          <w:color w:val="000000"/>
        </w:rPr>
        <w:drawing>
          <wp:inline distT="0" distB="0" distL="114300" distR="114300">
            <wp:extent cx="1343025" cy="8763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343025" cy="876300"/>
                    </a:xfrm>
                    <a:prstGeom prst="rect">
                      <a:avLst/>
                    </a:prstGeom>
                  </pic:spPr>
                </pic:pic>
              </a:graphicData>
            </a:graphic>
          </wp:inline>
        </w:drawing>
      </w:r>
    </w:p>
    <w:p w14:paraId="44D46524">
      <w:pPr>
        <w:spacing w:line="360" w:lineRule="auto"/>
        <w:ind w:firstLine="420"/>
        <w:jc w:val="left"/>
        <w:textAlignment w:val="center"/>
        <w:rPr>
          <w:color w:val="000000"/>
        </w:rPr>
      </w:pPr>
      <w:r>
        <w:rPr>
          <w:rFonts w:ascii="Times New Roman" w:hAnsi="Times New Roman" w:eastAsia="Times New Roman" w:cs="Times New Roman"/>
          <w:color w:val="000000"/>
        </w:rPr>
        <w:t>Dads have Father’s Day. Moms have Mother’s Day. Kids have Children’s Day. But, do our grandparents have a special holiday? Yes, they do!</w:t>
      </w:r>
    </w:p>
    <w:p w14:paraId="57CEDD77">
      <w:pPr>
        <w:spacing w:line="360" w:lineRule="auto"/>
        <w:ind w:firstLine="420"/>
        <w:jc w:val="left"/>
        <w:textAlignment w:val="center"/>
        <w:rPr>
          <w:color w:val="000000"/>
        </w:rPr>
      </w:pPr>
      <w:r>
        <w:rPr>
          <w:rFonts w:ascii="Times New Roman" w:hAnsi="Times New Roman" w:eastAsia="Times New Roman" w:cs="Times New Roman"/>
          <w:color w:val="000000"/>
        </w:rPr>
        <w:t>The Double Ninth Festival is a special day for elderly people in China. The festival is on the ninth day of the ninth month of the lunar calendar. As the Chinese word for nine has the same sound as the word for long, people take the Double Ninth Festival to show their wishes of long life for elderly people.</w:t>
      </w:r>
    </w:p>
    <w:p w14:paraId="367C5F54">
      <w:pPr>
        <w:spacing w:line="360" w:lineRule="auto"/>
        <w:ind w:firstLine="420"/>
        <w:jc w:val="left"/>
        <w:textAlignment w:val="center"/>
        <w:rPr>
          <w:color w:val="000000"/>
        </w:rPr>
      </w:pPr>
      <w:r>
        <w:rPr>
          <w:rFonts w:ascii="Times New Roman" w:hAnsi="Times New Roman" w:eastAsia="Times New Roman" w:cs="Times New Roman"/>
          <w:color w:val="000000"/>
        </w:rPr>
        <w:t>There are many traditions for this festival. On that day, families get together and climb mountains for luck and in the hope that elderly people will live much longer. They also drink chrysanthemum wine (</w:t>
      </w:r>
      <w:r>
        <w:rPr>
          <w:rFonts w:ascii="宋体" w:hAnsi="宋体" w:eastAsia="宋体" w:cs="宋体"/>
          <w:color w:val="000000"/>
        </w:rPr>
        <w:t>菊花酒</w:t>
      </w:r>
      <w:r>
        <w:rPr>
          <w:rFonts w:ascii="Times New Roman" w:hAnsi="Times New Roman" w:eastAsia="Times New Roman" w:cs="Times New Roman"/>
          <w:color w:val="000000"/>
        </w:rPr>
        <w:t>) and wear a plant called zhuyu to celebrate it. Both chrysanthemum and zhuyu are regarded as clean plants that can clean houses and cure (</w:t>
      </w:r>
      <w:r>
        <w:rPr>
          <w:rFonts w:ascii="宋体" w:hAnsi="宋体" w:eastAsia="宋体" w:cs="宋体"/>
          <w:color w:val="000000"/>
        </w:rPr>
        <w:t>治疗</w:t>
      </w:r>
      <w:r>
        <w:rPr>
          <w:rFonts w:ascii="Times New Roman" w:hAnsi="Times New Roman" w:eastAsia="Times New Roman" w:cs="Times New Roman"/>
          <w:color w:val="000000"/>
        </w:rPr>
        <w:t>) diseases.</w:t>
      </w:r>
    </w:p>
    <w:p w14:paraId="57E85486">
      <w:pPr>
        <w:spacing w:line="360" w:lineRule="auto"/>
        <w:ind w:firstLine="420"/>
        <w:jc w:val="left"/>
        <w:textAlignment w:val="center"/>
        <w:rPr>
          <w:color w:val="000000"/>
        </w:rPr>
      </w:pPr>
      <w:r>
        <w:rPr>
          <w:rFonts w:ascii="Times New Roman" w:hAnsi="Times New Roman" w:eastAsia="Times New Roman" w:cs="Times New Roman"/>
          <w:color w:val="000000"/>
        </w:rPr>
        <w:t>Respecting elderly people is shown not only on this special day but also in daily life. For example, when an older person enters a room, everyone stands up. When there are several guests at the table, the host usually introduces them from the oldest to the youngest. When a younger person is presenting something to an older person, two hands are used. On a crowded subway or bus, younger people always offer their seats to elderly people.</w:t>
      </w:r>
    </w:p>
    <w:p w14:paraId="32B7ECD9">
      <w:pPr>
        <w:spacing w:line="360" w:lineRule="auto"/>
        <w:ind w:firstLine="420"/>
        <w:jc w:val="left"/>
        <w:textAlignment w:val="center"/>
        <w:rPr>
          <w:color w:val="000000"/>
        </w:rPr>
      </w:pPr>
      <w:r>
        <w:rPr>
          <w:rFonts w:ascii="Times New Roman" w:hAnsi="Times New Roman" w:eastAsia="Times New Roman" w:cs="Times New Roman"/>
          <w:color w:val="000000"/>
        </w:rPr>
        <w:t>It is a traditional virtue (</w:t>
      </w:r>
      <w:r>
        <w:rPr>
          <w:rFonts w:ascii="宋体" w:hAnsi="宋体" w:eastAsia="宋体" w:cs="宋体"/>
          <w:color w:val="000000"/>
        </w:rPr>
        <w:t>美德</w:t>
      </w:r>
      <w:r>
        <w:rPr>
          <w:rFonts w:ascii="Times New Roman" w:hAnsi="Times New Roman" w:eastAsia="Times New Roman" w:cs="Times New Roman"/>
          <w:color w:val="000000"/>
        </w:rPr>
        <w:t>) in China to respect elderly people. That’s because the Chinese know that elderly people have knowledge and experience that young people can learn from. So, Chinese people are proud of being old. Besides, to respect the elderly people is to respect yourself tomorrow.</w:t>
      </w:r>
    </w:p>
    <w:p w14:paraId="767364AF">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The Double Ninth Festival is a celebration for ________.</w:t>
      </w:r>
    </w:p>
    <w:p w14:paraId="0E2357A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fathers</w:t>
      </w:r>
      <w:r>
        <w:rPr>
          <w:color w:val="000000"/>
        </w:rPr>
        <w:tab/>
      </w:r>
      <w:r>
        <w:rPr>
          <w:color w:val="000000"/>
        </w:rPr>
        <w:t xml:space="preserve">B. </w:t>
      </w:r>
      <w:r>
        <w:rPr>
          <w:rFonts w:ascii="Times New Roman" w:hAnsi="Times New Roman" w:eastAsia="Times New Roman" w:cs="Times New Roman"/>
          <w:color w:val="000000"/>
        </w:rPr>
        <w:t>mothers</w:t>
      </w:r>
      <w:r>
        <w:rPr>
          <w:color w:val="000000"/>
        </w:rPr>
        <w:tab/>
      </w:r>
      <w:r>
        <w:rPr>
          <w:color w:val="000000"/>
        </w:rPr>
        <w:t xml:space="preserve">C. </w:t>
      </w:r>
      <w:r>
        <w:rPr>
          <w:rFonts w:ascii="Times New Roman" w:hAnsi="Times New Roman" w:eastAsia="Times New Roman" w:cs="Times New Roman"/>
          <w:color w:val="000000"/>
        </w:rPr>
        <w:t>children</w:t>
      </w:r>
      <w:r>
        <w:rPr>
          <w:color w:val="000000"/>
        </w:rPr>
        <w:tab/>
      </w:r>
      <w:r>
        <w:rPr>
          <w:color w:val="000000"/>
        </w:rPr>
        <w:t xml:space="preserve">D. </w:t>
      </w:r>
      <w:r>
        <w:rPr>
          <w:rFonts w:ascii="Times New Roman" w:hAnsi="Times New Roman" w:eastAsia="Times New Roman" w:cs="Times New Roman"/>
          <w:color w:val="000000"/>
        </w:rPr>
        <w:t>elderly people</w:t>
      </w:r>
    </w:p>
    <w:p w14:paraId="5482AA85">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Which of the following may NOT be a tradition for the Double Ninth Festival?</w:t>
      </w:r>
    </w:p>
    <w:p w14:paraId="250BF14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Cleaning houses.</w:t>
      </w:r>
      <w:r>
        <w:rPr>
          <w:color w:val="000000"/>
        </w:rPr>
        <w:tab/>
      </w:r>
      <w:r>
        <w:rPr>
          <w:color w:val="000000"/>
        </w:rPr>
        <w:t xml:space="preserve">B. </w:t>
      </w:r>
      <w:r>
        <w:rPr>
          <w:rFonts w:ascii="Times New Roman" w:hAnsi="Times New Roman" w:eastAsia="Times New Roman" w:cs="Times New Roman"/>
          <w:color w:val="000000"/>
        </w:rPr>
        <w:t>Wearing the plant zhuyu.</w:t>
      </w:r>
    </w:p>
    <w:p w14:paraId="28ECE11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Drinking chrysanthemum wine.</w:t>
      </w:r>
      <w:r>
        <w:rPr>
          <w:color w:val="000000"/>
        </w:rPr>
        <w:tab/>
      </w:r>
      <w:r>
        <w:rPr>
          <w:color w:val="000000"/>
        </w:rPr>
        <w:t xml:space="preserve">D. </w:t>
      </w:r>
      <w:r>
        <w:rPr>
          <w:rFonts w:ascii="Times New Roman" w:hAnsi="Times New Roman" w:eastAsia="Times New Roman" w:cs="Times New Roman"/>
          <w:color w:val="000000"/>
        </w:rPr>
        <w:t>Families climbing mountains together.</w:t>
      </w:r>
    </w:p>
    <w:p w14:paraId="595ADF86">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is Paragraph 4 about?</w:t>
      </w:r>
    </w:p>
    <w:p w14:paraId="0CFE6B0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we should respect elderly people.</w:t>
      </w:r>
    </w:p>
    <w:p w14:paraId="0904270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Traditional ways of celebrating the festival.</w:t>
      </w:r>
    </w:p>
    <w:p w14:paraId="627BB59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young people usually do on this festival.</w:t>
      </w:r>
    </w:p>
    <w:p w14:paraId="5E83F27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Examples of respecting elderly people in daily life.</w:t>
      </w:r>
    </w:p>
    <w:p w14:paraId="7C3580B3">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Which is NOT the correct way to respect elderly people?</w:t>
      </w:r>
    </w:p>
    <w:p w14:paraId="291780F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 should offer seats to the old while taking a bus.</w:t>
      </w:r>
    </w:p>
    <w:p w14:paraId="1BBEB89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We should sit straight when the old come into a room.</w:t>
      </w:r>
    </w:p>
    <w:p w14:paraId="20181E9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 should use double hands to present things to the old.</w:t>
      </w:r>
    </w:p>
    <w:p w14:paraId="4C06E6E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We should introduce the oldest person first while eating at the table.</w:t>
      </w:r>
    </w:p>
    <w:p w14:paraId="470E48DE">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Why are Chinese people proud of being old?</w:t>
      </w:r>
    </w:p>
    <w:p w14:paraId="4ECB10E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means they don’t have to work for others.</w:t>
      </w:r>
    </w:p>
    <w:p w14:paraId="2AB0AF2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means they have more virtues than others.</w:t>
      </w:r>
    </w:p>
    <w:p w14:paraId="0D0FDB8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means they have knowledge and experience.</w:t>
      </w:r>
    </w:p>
    <w:p w14:paraId="7E423A9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means what they did in the past was meaningful.</w:t>
      </w:r>
    </w:p>
    <w:p w14:paraId="22AC2236">
      <w:pPr>
        <w:spacing w:line="360" w:lineRule="auto"/>
        <w:textAlignment w:val="center"/>
        <w:rPr>
          <w:color w:val="000000"/>
        </w:rPr>
      </w:pPr>
      <w:r>
        <w:rPr>
          <w:color w:val="2E75B6"/>
        </w:rPr>
        <w:t>【答案】</w:t>
      </w:r>
      <w:r>
        <w:rPr>
          <w:color w:val="000000"/>
        </w:rPr>
        <w:t>31. D    32. A    33. D    34. B    35. C</w:t>
      </w:r>
    </w:p>
    <w:p w14:paraId="48034C3D">
      <w:pPr>
        <w:spacing w:line="360" w:lineRule="auto"/>
        <w:textAlignment w:val="center"/>
        <w:rPr>
          <w:color w:val="000000"/>
        </w:rPr>
      </w:pPr>
      <w:r>
        <w:rPr>
          <w:color w:val="2E75B6"/>
        </w:rPr>
        <w:t>【解析】</w:t>
      </w:r>
    </w:p>
    <w:p w14:paraId="5F11CA54">
      <w:pPr>
        <w:spacing w:line="360" w:lineRule="auto"/>
        <w:jc w:val="left"/>
        <w:textAlignment w:val="center"/>
        <w:rPr>
          <w:color w:val="000000"/>
        </w:rPr>
      </w:pPr>
      <w:r>
        <w:rPr>
          <w:color w:val="000000"/>
        </w:rPr>
        <w:t>【导语】本文主要介绍了重阳节，列举了一些人们在日常生活中尊重老年人的例子，并讲述了尊重老年人是中华民族的一种传统美德。</w:t>
      </w:r>
    </w:p>
    <w:p w14:paraId="46CFE5AA">
      <w:pPr>
        <w:spacing w:line="360" w:lineRule="auto"/>
        <w:jc w:val="left"/>
        <w:textAlignment w:val="center"/>
        <w:rPr>
          <w:color w:val="000000"/>
        </w:rPr>
      </w:pPr>
      <w:r>
        <w:rPr>
          <w:color w:val="000000"/>
        </w:rPr>
        <w:t>【31题详解】</w:t>
      </w:r>
    </w:p>
    <w:p w14:paraId="24D9EF4C">
      <w:pPr>
        <w:spacing w:line="360" w:lineRule="auto"/>
        <w:jc w:val="left"/>
        <w:textAlignment w:val="center"/>
        <w:rPr>
          <w:color w:val="000000"/>
        </w:rPr>
      </w:pPr>
      <w:r>
        <w:rPr>
          <w:color w:val="000000"/>
        </w:rPr>
        <w:t>细节理解题。根据“The Double Ninth Festival is a special day for elderly people in China”可知，重阳节是为老年人庆祝的节日。故选D。</w:t>
      </w:r>
    </w:p>
    <w:p w14:paraId="53D6643B">
      <w:pPr>
        <w:spacing w:line="360" w:lineRule="auto"/>
        <w:jc w:val="left"/>
        <w:textAlignment w:val="center"/>
        <w:rPr>
          <w:color w:val="000000"/>
        </w:rPr>
      </w:pPr>
      <w:r>
        <w:rPr>
          <w:color w:val="000000"/>
        </w:rPr>
        <w:t>【32题详解】</w:t>
      </w:r>
    </w:p>
    <w:p w14:paraId="6ECDD460">
      <w:pPr>
        <w:spacing w:line="360" w:lineRule="auto"/>
        <w:jc w:val="left"/>
        <w:textAlignment w:val="center"/>
        <w:rPr>
          <w:color w:val="000000"/>
        </w:rPr>
      </w:pPr>
      <w:r>
        <w:rPr>
          <w:color w:val="000000"/>
        </w:rPr>
        <w:t>细节理解题。根据“families get together and climb mountains”以及“They also drink chrysanthemum wine (菊花酒) and wear a plant called zhuyu”可知在重阳节这天，家人聚在一起爬山，喝菊花酒并佩戴一种名为“茱萸”的植物；选项A没有提到。故选A。</w:t>
      </w:r>
    </w:p>
    <w:p w14:paraId="332D096E">
      <w:pPr>
        <w:spacing w:line="360" w:lineRule="auto"/>
        <w:jc w:val="left"/>
        <w:textAlignment w:val="center"/>
        <w:rPr>
          <w:color w:val="000000"/>
        </w:rPr>
      </w:pPr>
      <w:r>
        <w:rPr>
          <w:color w:val="000000"/>
        </w:rPr>
        <w:t>【33题详解】</w:t>
      </w:r>
    </w:p>
    <w:p w14:paraId="11009F6C">
      <w:pPr>
        <w:spacing w:line="360" w:lineRule="auto"/>
        <w:jc w:val="left"/>
        <w:textAlignment w:val="center"/>
        <w:rPr>
          <w:color w:val="000000"/>
        </w:rPr>
      </w:pPr>
      <w:r>
        <w:rPr>
          <w:color w:val="000000"/>
        </w:rPr>
        <w:t>段落大意题。根据第四段“Respecting elderly people is shown not only on this special day but also in daily life”可知，第四段主要是一些人们在日常生活中尊重老年人的例子。故选D。</w:t>
      </w:r>
    </w:p>
    <w:p w14:paraId="3031E11A">
      <w:pPr>
        <w:spacing w:line="360" w:lineRule="auto"/>
        <w:jc w:val="left"/>
        <w:textAlignment w:val="center"/>
        <w:rPr>
          <w:color w:val="000000"/>
        </w:rPr>
      </w:pPr>
      <w:r>
        <w:rPr>
          <w:color w:val="000000"/>
        </w:rPr>
        <w:t>【34题详解】</w:t>
      </w:r>
    </w:p>
    <w:p w14:paraId="18E0BF26">
      <w:pPr>
        <w:spacing w:line="360" w:lineRule="auto"/>
        <w:jc w:val="left"/>
        <w:textAlignment w:val="center"/>
        <w:rPr>
          <w:color w:val="000000"/>
        </w:rPr>
      </w:pPr>
      <w:r>
        <w:rPr>
          <w:color w:val="000000"/>
        </w:rPr>
        <w:t>细节理解题。根据“when an older person enters a room, everyone stands up”可知当一个老年人走进房间时，每个人都站起来；选项B表示有误。故选B。</w:t>
      </w:r>
    </w:p>
    <w:p w14:paraId="2E85CDEC">
      <w:pPr>
        <w:spacing w:line="360" w:lineRule="auto"/>
        <w:jc w:val="left"/>
        <w:textAlignment w:val="center"/>
        <w:rPr>
          <w:color w:val="000000"/>
        </w:rPr>
      </w:pPr>
      <w:r>
        <w:rPr>
          <w:color w:val="000000"/>
        </w:rPr>
        <w:t>【35题详解】</w:t>
      </w:r>
    </w:p>
    <w:p w14:paraId="5A57D136">
      <w:pPr>
        <w:spacing w:line="360" w:lineRule="auto"/>
        <w:jc w:val="left"/>
        <w:textAlignment w:val="center"/>
        <w:rPr>
          <w:color w:val="000000"/>
        </w:rPr>
      </w:pPr>
      <w:r>
        <w:rPr>
          <w:color w:val="000000"/>
        </w:rPr>
        <w:t>细节理解题。根据“That’s because the Chinese know that elderly people have knowledge and experience that young people can learn from. So, Chinese people are proud of being old”可知，中国人知道老年人有见识与经历，所以，中国人以年老</w:t>
      </w:r>
      <w:r>
        <w:rPr>
          <w:color w:val="000000"/>
          <w:position w:val="0"/>
        </w:rPr>
        <w:drawing>
          <wp:inline distT="0" distB="0" distL="114300" distR="114300">
            <wp:extent cx="158750" cy="1905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9"/>
                    <a:stretch>
                      <a:fillRect/>
                    </a:stretch>
                  </pic:blipFill>
                  <pic:spPr>
                    <a:xfrm>
                      <a:off x="0" y="0"/>
                      <a:ext cx="158750" cy="190500"/>
                    </a:xfrm>
                    <a:prstGeom prst="rect">
                      <a:avLst/>
                    </a:prstGeom>
                  </pic:spPr>
                </pic:pic>
              </a:graphicData>
            </a:graphic>
          </wp:inline>
        </w:drawing>
      </w:r>
      <w:r>
        <w:rPr>
          <w:color w:val="000000"/>
        </w:rPr>
        <w:t>荣。故选C。</w:t>
      </w:r>
    </w:p>
    <w:p w14:paraId="46FC744E">
      <w:pPr>
        <w:spacing w:line="360" w:lineRule="auto"/>
        <w:jc w:val="center"/>
        <w:textAlignment w:val="center"/>
        <w:rPr>
          <w:color w:val="000000"/>
        </w:rPr>
      </w:pPr>
      <w:r>
        <w:rPr>
          <w:rFonts w:ascii="Times New Roman" w:hAnsi="Times New Roman" w:eastAsia="Times New Roman" w:cs="Times New Roman"/>
          <w:b/>
          <w:color w:val="000000"/>
          <w:sz w:val="24"/>
        </w:rPr>
        <w:t>C</w:t>
      </w:r>
    </w:p>
    <w:p w14:paraId="161D7982">
      <w:pPr>
        <w:spacing w:line="360" w:lineRule="auto"/>
        <w:jc w:val="center"/>
        <w:textAlignment w:val="center"/>
        <w:rPr>
          <w:color w:val="000000"/>
        </w:rPr>
      </w:pPr>
      <w:r>
        <w:rPr>
          <w:rFonts w:ascii="Times New Roman" w:hAnsi="Times New Roman" w:eastAsia="Times New Roman" w:cs="Times New Roman"/>
          <w:color w:val="000000"/>
        </w:rPr>
        <w:t>Basket full of dreams</w:t>
      </w:r>
    </w:p>
    <w:p w14:paraId="050B117B">
      <w:pPr>
        <w:spacing w:line="360" w:lineRule="auto"/>
        <w:jc w:val="center"/>
        <w:textAlignment w:val="center"/>
        <w:rPr>
          <w:color w:val="000000"/>
        </w:rPr>
      </w:pPr>
      <w:r>
        <w:rPr>
          <w:color w:val="000000"/>
        </w:rPr>
        <w:drawing>
          <wp:inline distT="0" distB="0" distL="114300" distR="114300">
            <wp:extent cx="1295400" cy="143827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295400" cy="1438275"/>
                    </a:xfrm>
                    <a:prstGeom prst="rect">
                      <a:avLst/>
                    </a:prstGeom>
                  </pic:spPr>
                </pic:pic>
              </a:graphicData>
            </a:graphic>
          </wp:inline>
        </w:drawing>
      </w:r>
    </w:p>
    <w:p w14:paraId="738BB062">
      <w:pPr>
        <w:spacing w:line="360" w:lineRule="auto"/>
        <w:ind w:firstLine="420"/>
        <w:jc w:val="left"/>
        <w:textAlignment w:val="center"/>
        <w:rPr>
          <w:color w:val="000000"/>
        </w:rPr>
      </w:pPr>
      <w:r>
        <w:rPr>
          <w:rFonts w:ascii="Times New Roman" w:hAnsi="Times New Roman" w:eastAsia="Times New Roman" w:cs="Times New Roman"/>
          <w:color w:val="000000"/>
        </w:rPr>
        <w:t>A set of photos of a boy carrying his tennis rackets in a bamboo basket has gone viral (</w:t>
      </w:r>
      <w:r>
        <w:rPr>
          <w:rFonts w:ascii="宋体" w:hAnsi="宋体" w:eastAsia="宋体" w:cs="宋体"/>
          <w:color w:val="000000"/>
        </w:rPr>
        <w:t>走红</w:t>
      </w:r>
      <w:r>
        <w:rPr>
          <w:rFonts w:ascii="Times New Roman" w:hAnsi="Times New Roman" w:eastAsia="Times New Roman" w:cs="Times New Roman"/>
          <w:color w:val="000000"/>
        </w:rPr>
        <w:t>).</w:t>
      </w:r>
    </w:p>
    <w:p w14:paraId="037978FB">
      <w:pPr>
        <w:spacing w:line="360" w:lineRule="auto"/>
        <w:ind w:firstLine="420"/>
        <w:jc w:val="left"/>
        <w:textAlignment w:val="center"/>
        <w:rPr>
          <w:color w:val="000000"/>
        </w:rPr>
      </w:pPr>
      <w:r>
        <w:rPr>
          <w:rFonts w:ascii="Times New Roman" w:hAnsi="Times New Roman" w:eastAsia="Times New Roman" w:cs="Times New Roman"/>
          <w:color w:val="000000"/>
        </w:rPr>
        <w:t>The boy, Wang Fa, 14, is a member of the Va ethnic group (</w:t>
      </w:r>
      <w:r>
        <w:rPr>
          <w:rFonts w:ascii="宋体" w:hAnsi="宋体" w:eastAsia="宋体" w:cs="宋体"/>
          <w:color w:val="000000"/>
        </w:rPr>
        <w:t>佤族</w:t>
      </w:r>
      <w:r>
        <w:rPr>
          <w:rFonts w:ascii="Times New Roman" w:hAnsi="Times New Roman" w:eastAsia="Times New Roman" w:cs="Times New Roman"/>
          <w:color w:val="000000"/>
        </w:rPr>
        <w:t>) from Yunnan. After wining the under-14 title (</w:t>
      </w:r>
      <w:r>
        <w:rPr>
          <w:rFonts w:ascii="宋体" w:hAnsi="宋体" w:eastAsia="宋体" w:cs="宋体"/>
          <w:color w:val="000000"/>
        </w:rPr>
        <w:t>冠军</w:t>
      </w:r>
      <w:r>
        <w:rPr>
          <w:rFonts w:ascii="Times New Roman" w:hAnsi="Times New Roman" w:eastAsia="Times New Roman" w:cs="Times New Roman"/>
          <w:color w:val="000000"/>
        </w:rPr>
        <w:t>) in the Guangzhou stop of the 2022 ASICS Tennis Junior Tour, an audience (</w:t>
      </w:r>
      <w:r>
        <w:rPr>
          <w:rFonts w:ascii="宋体" w:hAnsi="宋体" w:eastAsia="宋体" w:cs="宋体"/>
          <w:color w:val="000000"/>
        </w:rPr>
        <w:t>观众</w:t>
      </w:r>
      <w:r>
        <w:rPr>
          <w:rFonts w:ascii="Times New Roman" w:hAnsi="Times New Roman" w:eastAsia="Times New Roman" w:cs="Times New Roman"/>
          <w:color w:val="000000"/>
        </w:rPr>
        <w:t>) member from Yunnan gave him the bamboo basket as a gift and the photos were taken.</w:t>
      </w:r>
    </w:p>
    <w:p w14:paraId="0BCEBD7C">
      <w:pPr>
        <w:spacing w:line="360" w:lineRule="auto"/>
        <w:ind w:firstLine="420"/>
        <w:jc w:val="left"/>
        <w:textAlignment w:val="center"/>
        <w:rPr>
          <w:color w:val="000000"/>
        </w:rPr>
      </w:pPr>
      <w:r>
        <w:rPr>
          <w:rFonts w:ascii="Times New Roman" w:hAnsi="Times New Roman" w:eastAsia="Times New Roman" w:cs="Times New Roman"/>
          <w:color w:val="000000"/>
        </w:rPr>
        <w:t>“We always carry bamboo baskets when we work in the field. This is a typical farming tool of the Va ethnic group. I carried my rackets in this basket to honor my hometown,” Wang said after the match.</w:t>
      </w:r>
    </w:p>
    <w:p w14:paraId="2782AF97">
      <w:pPr>
        <w:spacing w:line="360" w:lineRule="auto"/>
        <w:ind w:firstLine="420"/>
        <w:jc w:val="left"/>
        <w:textAlignment w:val="center"/>
        <w:rPr>
          <w:color w:val="000000"/>
        </w:rPr>
      </w:pPr>
      <w:r>
        <w:rPr>
          <w:rFonts w:ascii="Times New Roman" w:hAnsi="Times New Roman" w:eastAsia="Times New Roman" w:cs="Times New Roman"/>
          <w:color w:val="000000"/>
        </w:rPr>
        <w:t>Before tennis, Wang was just an ordinary boy from a village. But in 2016, he was chosen by a local club as one of the first 10 local children to learn to play professional tennis, “I was nervous at the beginning because the outside world was so different from my home,” he said, adding that tennis has helped him make more friends and get a better education.</w:t>
      </w:r>
    </w:p>
    <w:p w14:paraId="5BED5656">
      <w:pPr>
        <w:spacing w:line="360" w:lineRule="auto"/>
        <w:ind w:firstLine="420"/>
        <w:jc w:val="left"/>
        <w:textAlignment w:val="center"/>
        <w:rPr>
          <w:color w:val="000000"/>
        </w:rPr>
      </w:pPr>
      <w:r>
        <w:rPr>
          <w:rFonts w:ascii="Times New Roman" w:hAnsi="Times New Roman" w:eastAsia="Times New Roman" w:cs="Times New Roman"/>
          <w:color w:val="000000"/>
        </w:rPr>
        <w:t>Over the past six years, Wang, along with other players at the Yunnan Wild Elephants Tennis Club, has trained hard to improve his skills and physical strength. The children would get up at 6:30 a.m, and practice for more than six hours a day, Every day, they need to swing a racket more than 7,000 times and run 9 kilometers.</w:t>
      </w:r>
    </w:p>
    <w:p w14:paraId="291893AB">
      <w:pPr>
        <w:spacing w:line="360" w:lineRule="auto"/>
        <w:ind w:firstLine="420"/>
        <w:jc w:val="left"/>
        <w:textAlignment w:val="center"/>
        <w:rPr>
          <w:color w:val="000000"/>
        </w:rPr>
      </w:pPr>
      <w:r>
        <w:rPr>
          <w:rFonts w:ascii="Times New Roman" w:hAnsi="Times New Roman" w:eastAsia="Times New Roman" w:cs="Times New Roman"/>
          <w:color w:val="000000"/>
        </w:rPr>
        <w:t>“If it were not for tennis, I would still be helping out my family with farmwork back home,” Wang said</w:t>
      </w:r>
    </w:p>
    <w:p w14:paraId="51A0FF93">
      <w:pPr>
        <w:spacing w:line="360" w:lineRule="auto"/>
        <w:ind w:firstLine="420"/>
        <w:jc w:val="left"/>
        <w:textAlignment w:val="center"/>
        <w:rPr>
          <w:color w:val="000000"/>
        </w:rPr>
      </w:pPr>
      <w:r>
        <w:rPr>
          <w:rFonts w:ascii="Times New Roman" w:hAnsi="Times New Roman" w:eastAsia="Times New Roman" w:cs="Times New Roman"/>
          <w:color w:val="000000"/>
        </w:rPr>
        <w:t>Wang’s parents didn’t want him to learn tennis at first because they couldn’t afford it. But the tennis club offered to teach him for free. Wang’s hometown, the mountainous Cangyuan Va autceomous county, was just lifted out of poverty (</w:t>
      </w:r>
      <w:r>
        <w:rPr>
          <w:rFonts w:ascii="宋体" w:hAnsi="宋体" w:eastAsia="宋体" w:cs="宋体"/>
          <w:color w:val="000000"/>
        </w:rPr>
        <w:t>脱贫</w:t>
      </w:r>
      <w:r>
        <w:rPr>
          <w:rFonts w:ascii="Times New Roman" w:hAnsi="Times New Roman" w:eastAsia="Times New Roman" w:cs="Times New Roman"/>
          <w:color w:val="000000"/>
        </w:rPr>
        <w:t xml:space="preserve">) in 2019, reported </w:t>
      </w:r>
      <w:r>
        <w:rPr>
          <w:rFonts w:ascii="Times New Roman" w:hAnsi="Times New Roman" w:eastAsia="Times New Roman" w:cs="Times New Roman"/>
          <w:i/>
          <w:color w:val="000000"/>
        </w:rPr>
        <w:t>China Daily</w:t>
      </w:r>
      <w:r>
        <w:rPr>
          <w:rFonts w:ascii="Times New Roman" w:hAnsi="Times New Roman" w:eastAsia="Times New Roman" w:cs="Times New Roman"/>
          <w:color w:val="000000"/>
        </w:rPr>
        <w:t>. For Wang, winning the ASICS Tennis Junior Tour title was the beginning of a hopeful future. “I will aim for the top spots (</w:t>
      </w:r>
      <w:r>
        <w:rPr>
          <w:rFonts w:ascii="宋体" w:hAnsi="宋体" w:eastAsia="宋体" w:cs="宋体"/>
          <w:color w:val="000000"/>
        </w:rPr>
        <w:t>位置</w:t>
      </w:r>
      <w:r>
        <w:rPr>
          <w:rFonts w:ascii="Times New Roman" w:hAnsi="Times New Roman" w:eastAsia="Times New Roman" w:cs="Times New Roman"/>
          <w:color w:val="000000"/>
        </w:rPr>
        <w:t>) on the professional stage,” he said.</w:t>
      </w:r>
    </w:p>
    <w:p w14:paraId="3407EFD2">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How old was Wang Fa when he started to play professional tennis?</w:t>
      </w:r>
    </w:p>
    <w:p w14:paraId="536D748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Six.</w:t>
      </w:r>
      <w:r>
        <w:rPr>
          <w:color w:val="000000"/>
        </w:rPr>
        <w:tab/>
      </w:r>
      <w:r>
        <w:rPr>
          <w:color w:val="000000"/>
        </w:rPr>
        <w:t xml:space="preserve">B. </w:t>
      </w:r>
      <w:r>
        <w:rPr>
          <w:rFonts w:ascii="Times New Roman" w:hAnsi="Times New Roman" w:eastAsia="Times New Roman" w:cs="Times New Roman"/>
          <w:color w:val="000000"/>
        </w:rPr>
        <w:t>Seven.</w:t>
      </w:r>
      <w:r>
        <w:rPr>
          <w:color w:val="000000"/>
        </w:rPr>
        <w:tab/>
      </w:r>
      <w:r>
        <w:rPr>
          <w:color w:val="000000"/>
        </w:rPr>
        <w:t xml:space="preserve">C. </w:t>
      </w:r>
      <w:r>
        <w:rPr>
          <w:rFonts w:ascii="Times New Roman" w:hAnsi="Times New Roman" w:eastAsia="Times New Roman" w:cs="Times New Roman"/>
          <w:color w:val="000000"/>
        </w:rPr>
        <w:t>Eight.</w:t>
      </w:r>
      <w:r>
        <w:rPr>
          <w:color w:val="000000"/>
        </w:rPr>
        <w:tab/>
      </w:r>
      <w:r>
        <w:rPr>
          <w:color w:val="000000"/>
        </w:rPr>
        <w:t xml:space="preserve">D. </w:t>
      </w:r>
      <w:r>
        <w:rPr>
          <w:rFonts w:ascii="Times New Roman" w:hAnsi="Times New Roman" w:eastAsia="Times New Roman" w:cs="Times New Roman"/>
          <w:color w:val="000000"/>
        </w:rPr>
        <w:t>Nine.</w:t>
      </w:r>
    </w:p>
    <w:p w14:paraId="1B4690EA">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Where did Wang Fa get the bamboo basket in the photos?</w:t>
      </w:r>
    </w:p>
    <w:p w14:paraId="7389ECD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parents gave it to him to carry rackets.</w:t>
      </w:r>
    </w:p>
    <w:p w14:paraId="45C0F32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was the one that he used to do farmwork.</w:t>
      </w:r>
    </w:p>
    <w:p w14:paraId="13C8B6D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was one of the prizes from the competition.</w:t>
      </w:r>
    </w:p>
    <w:p w14:paraId="5ED0738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One of the game audience members gave it to him.</w:t>
      </w:r>
    </w:p>
    <w:p w14:paraId="23EDFD87">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Paragraph 4 is written to ________.</w:t>
      </w:r>
    </w:p>
    <w:p w14:paraId="676E7DF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describe Wang’s life in the club</w:t>
      </w:r>
    </w:p>
    <w:p w14:paraId="383AA5C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show how Wang’s life has changed</w:t>
      </w:r>
    </w:p>
    <w:p w14:paraId="1812974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explain why Wang chose this activity</w:t>
      </w:r>
    </w:p>
    <w:p w14:paraId="2275331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present Wang’s talents in his young age</w:t>
      </w:r>
    </w:p>
    <w:p w14:paraId="7E4E0386">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can we learn from Wang’s words in Paragraph 6?</w:t>
      </w:r>
    </w:p>
    <w:p w14:paraId="41E59E2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thinks that the training is tiring.</w:t>
      </w:r>
    </w:p>
    <w:p w14:paraId="339A8D6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is thankful for joining the tennis club.</w:t>
      </w:r>
    </w:p>
    <w:p w14:paraId="6CA6667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Competition is serious in the tennis club.</w:t>
      </w:r>
    </w:p>
    <w:p w14:paraId="5131330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likes doing farmwork more than playing tennis.</w:t>
      </w:r>
    </w:p>
    <w:p w14:paraId="2DFE55A3">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do we know about Wang Fa?</w:t>
      </w:r>
    </w:p>
    <w:p w14:paraId="017CB71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is hopeful about his future.</w:t>
      </w:r>
    </w:p>
    <w:p w14:paraId="2BA66B6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helped his family out of poverty.</w:t>
      </w:r>
    </w:p>
    <w:p w14:paraId="12884A5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His parents don’t support his dream.</w:t>
      </w:r>
    </w:p>
    <w:p w14:paraId="779A60A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needs to make more money for the club.</w:t>
      </w:r>
    </w:p>
    <w:p w14:paraId="5F228B28">
      <w:pPr>
        <w:spacing w:line="360" w:lineRule="auto"/>
        <w:textAlignment w:val="center"/>
        <w:rPr>
          <w:color w:val="000000"/>
        </w:rPr>
      </w:pPr>
      <w:r>
        <w:rPr>
          <w:color w:val="2E75B6"/>
        </w:rPr>
        <w:t>【答案】</w:t>
      </w:r>
      <w:r>
        <w:rPr>
          <w:color w:val="000000"/>
        </w:rPr>
        <w:t>36. C    37. D    38. B    39. B    40. A</w:t>
      </w:r>
    </w:p>
    <w:p w14:paraId="128438C5">
      <w:pPr>
        <w:spacing w:line="360" w:lineRule="auto"/>
        <w:textAlignment w:val="center"/>
        <w:rPr>
          <w:color w:val="000000"/>
        </w:rPr>
      </w:pPr>
      <w:r>
        <w:rPr>
          <w:color w:val="2E75B6"/>
        </w:rPr>
        <w:t>【解析】</w:t>
      </w:r>
    </w:p>
    <w:p w14:paraId="1DC57783">
      <w:pPr>
        <w:spacing w:line="360" w:lineRule="auto"/>
        <w:jc w:val="left"/>
        <w:textAlignment w:val="center"/>
        <w:rPr>
          <w:color w:val="000000"/>
        </w:rPr>
      </w:pPr>
      <w:r>
        <w:rPr>
          <w:color w:val="000000"/>
        </w:rPr>
        <w:t>【导语】本文主要介绍了来自云南的佤族男孩背着一个竹篮，竹篮里放着网球拍，他通过打网球改变了自己的命运。</w:t>
      </w:r>
    </w:p>
    <w:p w14:paraId="4B7E7BD4">
      <w:pPr>
        <w:spacing w:line="360" w:lineRule="auto"/>
        <w:jc w:val="left"/>
        <w:textAlignment w:val="center"/>
        <w:rPr>
          <w:color w:val="000000"/>
        </w:rPr>
      </w:pPr>
      <w:r>
        <w:rPr>
          <w:color w:val="000000"/>
        </w:rPr>
        <w:t>【36题详解】</w:t>
      </w:r>
    </w:p>
    <w:p w14:paraId="09E62B45">
      <w:pPr>
        <w:spacing w:line="360" w:lineRule="auto"/>
        <w:jc w:val="left"/>
        <w:textAlignment w:val="center"/>
        <w:rPr>
          <w:color w:val="000000"/>
        </w:rPr>
      </w:pPr>
      <w:r>
        <w:rPr>
          <w:color w:val="000000"/>
        </w:rPr>
        <w:t>推理判断题。根据“The boy, Wang Fa, 14...After wining the under-14 title (冠军) in the Guangzhou stop of the 2022 ASICS Tennis Junior Tour”以及“But in 2016, he was chosen by a local club as one of the first 10 local children to learn to play professional tennis”可知在2022年他14岁，他在2016年开始学习打职业网球，当时他是8岁。故选C。</w:t>
      </w:r>
    </w:p>
    <w:p w14:paraId="7EE1CE68">
      <w:pPr>
        <w:spacing w:line="360" w:lineRule="auto"/>
        <w:jc w:val="left"/>
        <w:textAlignment w:val="center"/>
        <w:rPr>
          <w:color w:val="000000"/>
        </w:rPr>
      </w:pPr>
      <w:r>
        <w:rPr>
          <w:color w:val="000000"/>
        </w:rPr>
        <w:t>【37题详解】</w:t>
      </w:r>
    </w:p>
    <w:p w14:paraId="13FF61AA">
      <w:pPr>
        <w:spacing w:line="360" w:lineRule="auto"/>
        <w:jc w:val="left"/>
        <w:textAlignment w:val="center"/>
        <w:rPr>
          <w:color w:val="000000"/>
        </w:rPr>
      </w:pPr>
      <w:r>
        <w:rPr>
          <w:color w:val="000000"/>
        </w:rPr>
        <w:t>细节理解题。根据“an audience (观众) member from Yunnan gave him the bamboo basket as a gift”可知一位来自云南的观众把竹篮作为礼物送给了他。故选D。</w:t>
      </w:r>
    </w:p>
    <w:p w14:paraId="3634DB40">
      <w:pPr>
        <w:spacing w:line="360" w:lineRule="auto"/>
        <w:jc w:val="left"/>
        <w:textAlignment w:val="center"/>
        <w:rPr>
          <w:color w:val="000000"/>
        </w:rPr>
      </w:pPr>
      <w:r>
        <w:rPr>
          <w:color w:val="000000"/>
        </w:rPr>
        <w:t>【38题详解】</w:t>
      </w:r>
    </w:p>
    <w:p w14:paraId="2FCD63D9">
      <w:pPr>
        <w:spacing w:line="360" w:lineRule="auto"/>
        <w:jc w:val="left"/>
        <w:textAlignment w:val="center"/>
        <w:rPr>
          <w:color w:val="000000"/>
        </w:rPr>
      </w:pPr>
      <w:r>
        <w:rPr>
          <w:color w:val="000000"/>
        </w:rPr>
        <w:t>主旨大意题。根据“Before tennis, Wang was just an ordinary boy from a village...”以及本段内容可知，本段主要介绍了王发的生活因为打网球发生了变化。故选B。</w:t>
      </w:r>
    </w:p>
    <w:p w14:paraId="1BA068AA">
      <w:pPr>
        <w:spacing w:line="360" w:lineRule="auto"/>
        <w:jc w:val="left"/>
        <w:textAlignment w:val="center"/>
        <w:rPr>
          <w:color w:val="000000"/>
        </w:rPr>
      </w:pPr>
      <w:r>
        <w:rPr>
          <w:color w:val="000000"/>
        </w:rPr>
        <w:t>【39题详解】</w:t>
      </w:r>
    </w:p>
    <w:p w14:paraId="2D6AC067">
      <w:pPr>
        <w:spacing w:line="360" w:lineRule="auto"/>
        <w:jc w:val="left"/>
        <w:textAlignment w:val="center"/>
        <w:rPr>
          <w:color w:val="000000"/>
        </w:rPr>
      </w:pPr>
      <w:r>
        <w:rPr>
          <w:color w:val="000000"/>
        </w:rPr>
        <w:t>推理判断题。根据“If it were not for tennis, I would still be helping out my family with farmwork back home”可知如果不是因为网球，他仍然会在家里帮助家人做农活，由此可推知他很感激能加入网球俱乐部。故选B。</w:t>
      </w:r>
    </w:p>
    <w:p w14:paraId="0886510D">
      <w:pPr>
        <w:spacing w:line="360" w:lineRule="auto"/>
        <w:jc w:val="left"/>
        <w:textAlignment w:val="center"/>
        <w:rPr>
          <w:color w:val="000000"/>
        </w:rPr>
      </w:pPr>
      <w:r>
        <w:rPr>
          <w:color w:val="000000"/>
        </w:rPr>
        <w:t>【40题详解】</w:t>
      </w:r>
    </w:p>
    <w:p w14:paraId="49691735">
      <w:pPr>
        <w:spacing w:line="360" w:lineRule="auto"/>
        <w:jc w:val="left"/>
        <w:textAlignment w:val="center"/>
        <w:rPr>
          <w:color w:val="000000"/>
        </w:rPr>
      </w:pPr>
      <w:r>
        <w:rPr>
          <w:color w:val="000000"/>
        </w:rPr>
        <w:t>推理判断题。根据“I will aim for the top spots (位置) on the professional stage”可知他将瞄准职业舞台上的顶尖位置，可见他对未来充满了希望。故选A。</w:t>
      </w:r>
    </w:p>
    <w:p w14:paraId="4EEB006C">
      <w:pPr>
        <w:spacing w:line="360" w:lineRule="auto"/>
        <w:jc w:val="center"/>
        <w:textAlignment w:val="center"/>
        <w:rPr>
          <w:color w:val="000000"/>
        </w:rPr>
      </w:pPr>
      <w:r>
        <w:rPr>
          <w:rFonts w:ascii="Times New Roman" w:hAnsi="Times New Roman" w:eastAsia="Times New Roman" w:cs="Times New Roman"/>
          <w:b/>
          <w:color w:val="000000"/>
          <w:sz w:val="24"/>
        </w:rPr>
        <w:t>D</w:t>
      </w:r>
    </w:p>
    <w:p w14:paraId="4B259166">
      <w:pPr>
        <w:spacing w:line="360" w:lineRule="auto"/>
        <w:ind w:firstLine="420"/>
        <w:jc w:val="left"/>
        <w:textAlignment w:val="center"/>
        <w:rPr>
          <w:color w:val="000000"/>
        </w:rPr>
      </w:pPr>
      <w:r>
        <w:rPr>
          <w:rFonts w:ascii="Times New Roman" w:hAnsi="Times New Roman" w:eastAsia="Times New Roman" w:cs="Times New Roman"/>
          <w:color w:val="000000"/>
        </w:rPr>
        <w:t>Do you often ask questions? Children are known for wanting answers to many questions because curiosity (</w:t>
      </w:r>
      <w:r>
        <w:rPr>
          <w:rFonts w:ascii="宋体" w:hAnsi="宋体" w:eastAsia="宋体" w:cs="宋体"/>
          <w:color w:val="000000"/>
        </w:rPr>
        <w:t>好奇心</w:t>
      </w:r>
      <w:r>
        <w:rPr>
          <w:rFonts w:ascii="Times New Roman" w:hAnsi="Times New Roman" w:eastAsia="Times New Roman" w:cs="Times New Roman"/>
          <w:color w:val="000000"/>
        </w:rPr>
        <w:t>)</w:t>
      </w:r>
      <w:r>
        <w:rPr>
          <w:rFonts w:ascii="宋体" w:hAnsi="宋体" w:eastAsia="宋体" w:cs="宋体"/>
          <w:color w:val="000000"/>
        </w:rPr>
        <w:t xml:space="preserve"> </w:t>
      </w:r>
      <w:r>
        <w:rPr>
          <w:rFonts w:ascii="Times New Roman" w:hAnsi="Times New Roman" w:eastAsia="Times New Roman" w:cs="Times New Roman"/>
          <w:color w:val="000000"/>
        </w:rPr>
        <w:t>is part of human nature. Books and TV shows often depend on curiosity. People keep reading or watching because they want to find out what happens.</w:t>
      </w:r>
    </w:p>
    <w:p w14:paraId="65E050BB">
      <w:pPr>
        <w:spacing w:line="360" w:lineRule="auto"/>
        <w:ind w:firstLine="420"/>
        <w:jc w:val="left"/>
        <w:textAlignment w:val="center"/>
        <w:rPr>
          <w:color w:val="000000"/>
        </w:rPr>
      </w:pPr>
      <w:r>
        <w:rPr>
          <w:rFonts w:ascii="Times New Roman" w:hAnsi="Times New Roman" w:eastAsia="Times New Roman" w:cs="Times New Roman"/>
          <w:color w:val="000000"/>
        </w:rPr>
        <w:t>As we all know, curiosity provides many advantages. Many of history’s greatest discoveries were made by curious people. People wondered how things worked and how work could be done more quickly. Thanks to their curiosity, people now know far more about the world and have useful technology to help them. Even if you don’t plan to be an inventor or researcher, curiosity can still help you in the classroom. If you develop the curiosity of learning, classes will become more interesting. You will be good at them because you enjoy the process of learning. Even if you’re no longer a student, curiosity will make you an able worker.</w:t>
      </w:r>
    </w:p>
    <w:p w14:paraId="254C8E25">
      <w:pPr>
        <w:spacing w:line="360" w:lineRule="auto"/>
        <w:ind w:firstLine="420"/>
        <w:jc w:val="left"/>
        <w:textAlignment w:val="center"/>
        <w:rPr>
          <w:color w:val="000000"/>
        </w:rPr>
      </w:pPr>
      <w:r>
        <w:rPr>
          <w:rFonts w:ascii="Times New Roman" w:hAnsi="Times New Roman" w:eastAsia="Times New Roman" w:cs="Times New Roman"/>
          <w:color w:val="000000"/>
        </w:rPr>
        <w:t>What will you do if you’re not already curious? Luckily, curiosity is a skill that can be improved. Often, the more you learn about a topic, the more interesting it becomes. To improve your curiosity, get information from as many sources (</w:t>
      </w:r>
      <w:r>
        <w:rPr>
          <w:rFonts w:ascii="宋体" w:hAnsi="宋体" w:eastAsia="宋体" w:cs="宋体"/>
          <w:color w:val="000000"/>
        </w:rPr>
        <w:t>来源</w:t>
      </w:r>
      <w:r>
        <w:rPr>
          <w:rFonts w:ascii="Times New Roman" w:hAnsi="Times New Roman" w:eastAsia="Times New Roman" w:cs="Times New Roman"/>
          <w:color w:val="000000"/>
        </w:rPr>
        <w:t>) as possible when you learn about a topic. At the same time, read all kinds of books, watch or listen to speeches and ask questions. Don’t always get information in the same way. Instead, learn to understand the facts that different people know.</w:t>
      </w:r>
    </w:p>
    <w:p w14:paraId="239B9237">
      <w:pPr>
        <w:spacing w:line="360" w:lineRule="auto"/>
        <w:ind w:firstLine="420"/>
        <w:jc w:val="left"/>
        <w:textAlignment w:val="center"/>
        <w:rPr>
          <w:color w:val="000000"/>
        </w:rPr>
      </w:pPr>
      <w:r>
        <w:rPr>
          <w:rFonts w:ascii="Times New Roman" w:hAnsi="Times New Roman" w:eastAsia="Times New Roman" w:cs="Times New Roman"/>
          <w:color w:val="000000"/>
        </w:rPr>
        <w:t xml:space="preserve">Don’t </w:t>
      </w:r>
      <w:r>
        <w:rPr>
          <w:rFonts w:ascii="Times New Roman" w:hAnsi="Times New Roman" w:eastAsia="Times New Roman" w:cs="Times New Roman"/>
          <w:color w:val="000000"/>
          <w:u w:val="single"/>
        </w:rPr>
        <w:t>assume</w:t>
      </w:r>
      <w:r>
        <w:rPr>
          <w:rFonts w:ascii="Times New Roman" w:hAnsi="Times New Roman" w:eastAsia="Times New Roman" w:cs="Times New Roman"/>
          <w:color w:val="000000"/>
        </w:rPr>
        <w:t xml:space="preserve"> you already know everything. Instead, search for other possibilities and opinions. Remember, everyone knows something that you don’t know. Find out what it is, and ask about it. This lets you learn something and makes the other people happy by sharing their knowledge. Let’s try to become people who are full of curiosity.</w:t>
      </w:r>
    </w:p>
    <w:p w14:paraId="40D957A5">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Children like to ask questions because ________.</w:t>
      </w:r>
    </w:p>
    <w:p w14:paraId="276ED9B1">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they are born with natural curiosity</w:t>
      </w:r>
    </w:p>
    <w:p w14:paraId="32F2745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don’t know about the human nature</w:t>
      </w:r>
    </w:p>
    <w:p w14:paraId="67444D5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are known for reading and watching</w:t>
      </w:r>
    </w:p>
    <w:p w14:paraId="3BDA37A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don’t want to find the answers by themselves</w:t>
      </w:r>
    </w:p>
    <w:p w14:paraId="2B792741">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What can curiosity help you in the classroom?</w:t>
      </w:r>
    </w:p>
    <w:p w14:paraId="62B34A8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can make you cleverer than before.</w:t>
      </w:r>
    </w:p>
    <w:p w14:paraId="3AFACD7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can make the classes easier for you.</w:t>
      </w:r>
    </w:p>
    <w:p w14:paraId="4A9E71F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can help you enjoy the process of learning.</w:t>
      </w:r>
    </w:p>
    <w:p w14:paraId="28EDA31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can help you feel relaxed in the classroom.</w:t>
      </w:r>
    </w:p>
    <w:p w14:paraId="4FD31C21">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Which can be helpful to improve your curiosity?</w:t>
      </w:r>
    </w:p>
    <w:p w14:paraId="417D3CF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Reading only one kind of book.</w:t>
      </w:r>
    </w:p>
    <w:p w14:paraId="05DBD55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Showing others your knowledge.</w:t>
      </w:r>
    </w:p>
    <w:p w14:paraId="241EE49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Getting information in the same way.</w:t>
      </w:r>
    </w:p>
    <w:p w14:paraId="3F516B8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Getting information from as many sources as you can.</w:t>
      </w:r>
    </w:p>
    <w:p w14:paraId="315BDEF5">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What does the underlined word “assume” mean?</w:t>
      </w:r>
    </w:p>
    <w:p w14:paraId="7681FE3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Worry.</w:t>
      </w:r>
      <w:r>
        <w:rPr>
          <w:color w:val="000000"/>
        </w:rPr>
        <w:tab/>
      </w:r>
      <w:r>
        <w:rPr>
          <w:color w:val="000000"/>
        </w:rPr>
        <w:t xml:space="preserve">B. </w:t>
      </w:r>
      <w:r>
        <w:rPr>
          <w:rFonts w:ascii="Times New Roman" w:hAnsi="Times New Roman" w:eastAsia="Times New Roman" w:cs="Times New Roman"/>
          <w:color w:val="000000"/>
        </w:rPr>
        <w:t>Think.</w:t>
      </w:r>
      <w:r>
        <w:rPr>
          <w:color w:val="000000"/>
        </w:rPr>
        <w:tab/>
      </w:r>
      <w:r>
        <w:rPr>
          <w:color w:val="000000"/>
        </w:rPr>
        <w:t xml:space="preserve">C. </w:t>
      </w:r>
      <w:r>
        <w:rPr>
          <w:rFonts w:ascii="Times New Roman" w:hAnsi="Times New Roman" w:eastAsia="Times New Roman" w:cs="Times New Roman"/>
          <w:color w:val="000000"/>
        </w:rPr>
        <w:t>Wonder.</w:t>
      </w:r>
      <w:r>
        <w:rPr>
          <w:color w:val="000000"/>
        </w:rPr>
        <w:tab/>
      </w:r>
      <w:r>
        <w:rPr>
          <w:color w:val="000000"/>
        </w:rPr>
        <w:t xml:space="preserve">D. </w:t>
      </w:r>
      <w:r>
        <w:rPr>
          <w:rFonts w:ascii="Times New Roman" w:hAnsi="Times New Roman" w:eastAsia="Times New Roman" w:cs="Times New Roman"/>
          <w:color w:val="000000"/>
        </w:rPr>
        <w:t>Forget.</w:t>
      </w:r>
    </w:p>
    <w:p w14:paraId="41AF457C">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What’s the best title of the passage?</w:t>
      </w:r>
    </w:p>
    <w:p w14:paraId="62F8046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Try to Be Curious</w:t>
      </w:r>
      <w:r>
        <w:rPr>
          <w:color w:val="000000"/>
        </w:rPr>
        <w:tab/>
      </w:r>
      <w:r>
        <w:rPr>
          <w:color w:val="000000"/>
        </w:rPr>
        <w:t xml:space="preserve">B. </w:t>
      </w:r>
      <w:r>
        <w:rPr>
          <w:rFonts w:ascii="Times New Roman" w:hAnsi="Times New Roman" w:eastAsia="Times New Roman" w:cs="Times New Roman"/>
          <w:color w:val="000000"/>
        </w:rPr>
        <w:t>Make Others Happy</w:t>
      </w:r>
    </w:p>
    <w:p w14:paraId="3AA20DD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Learn to Ask Questions</w:t>
      </w:r>
      <w:r>
        <w:rPr>
          <w:color w:val="000000"/>
        </w:rPr>
        <w:tab/>
      </w:r>
      <w:r>
        <w:rPr>
          <w:color w:val="000000"/>
        </w:rPr>
        <w:t xml:space="preserve">D. </w:t>
      </w:r>
      <w:r>
        <w:rPr>
          <w:rFonts w:ascii="Times New Roman" w:hAnsi="Times New Roman" w:eastAsia="Times New Roman" w:cs="Times New Roman"/>
          <w:color w:val="000000"/>
        </w:rPr>
        <w:t>Great Discoveries Made by Curious People</w:t>
      </w:r>
    </w:p>
    <w:p w14:paraId="5204F6A6">
      <w:pPr>
        <w:spacing w:line="360" w:lineRule="auto"/>
        <w:textAlignment w:val="center"/>
        <w:rPr>
          <w:color w:val="000000"/>
        </w:rPr>
      </w:pPr>
      <w:r>
        <w:rPr>
          <w:color w:val="2E75B6"/>
        </w:rPr>
        <w:t>【答案】</w:t>
      </w:r>
      <w:r>
        <w:rPr>
          <w:color w:val="000000"/>
        </w:rPr>
        <w:t>41. A    42. C    43. D    44. B    45. A</w:t>
      </w:r>
    </w:p>
    <w:p w14:paraId="7015E6E2">
      <w:pPr>
        <w:spacing w:line="360" w:lineRule="auto"/>
        <w:textAlignment w:val="center"/>
        <w:rPr>
          <w:color w:val="000000"/>
        </w:rPr>
      </w:pPr>
      <w:r>
        <w:rPr>
          <w:color w:val="2E75B6"/>
        </w:rPr>
        <w:t>【解析】</w:t>
      </w:r>
    </w:p>
    <w:p w14:paraId="66058EC9">
      <w:pPr>
        <w:spacing w:line="360" w:lineRule="auto"/>
        <w:jc w:val="left"/>
        <w:textAlignment w:val="center"/>
        <w:rPr>
          <w:color w:val="000000"/>
        </w:rPr>
      </w:pPr>
      <w:r>
        <w:rPr>
          <w:color w:val="000000"/>
        </w:rPr>
        <w:t>【导语】本文主要介绍了好奇心是人类天性的一部分，好奇心有很多优点，并介绍了如何培养好奇心。</w:t>
      </w:r>
    </w:p>
    <w:p w14:paraId="6A261D84">
      <w:pPr>
        <w:spacing w:line="360" w:lineRule="auto"/>
        <w:jc w:val="left"/>
        <w:textAlignment w:val="center"/>
        <w:rPr>
          <w:color w:val="000000"/>
        </w:rPr>
      </w:pPr>
      <w:r>
        <w:rPr>
          <w:color w:val="000000"/>
        </w:rPr>
        <w:t>【41题详解】</w:t>
      </w:r>
    </w:p>
    <w:p w14:paraId="7F9288D1">
      <w:pPr>
        <w:spacing w:line="360" w:lineRule="auto"/>
        <w:jc w:val="left"/>
        <w:textAlignment w:val="center"/>
        <w:rPr>
          <w:color w:val="000000"/>
        </w:rPr>
      </w:pPr>
      <w:r>
        <w:rPr>
          <w:color w:val="000000"/>
        </w:rPr>
        <w:t>细节理解题。根据“Children are known for wanting answers to many questions because curiosity (好奇心) is part of human nature”可知孩子喜欢问问题，因为好奇心是人类天性的一部分。故选A。</w:t>
      </w:r>
    </w:p>
    <w:p w14:paraId="13A167B6">
      <w:pPr>
        <w:spacing w:line="360" w:lineRule="auto"/>
        <w:jc w:val="left"/>
        <w:textAlignment w:val="center"/>
        <w:rPr>
          <w:color w:val="000000"/>
        </w:rPr>
      </w:pPr>
      <w:r>
        <w:rPr>
          <w:color w:val="000000"/>
        </w:rPr>
        <w:t>【42题详解】</w:t>
      </w:r>
    </w:p>
    <w:p w14:paraId="278BE532">
      <w:pPr>
        <w:spacing w:line="360" w:lineRule="auto"/>
        <w:jc w:val="left"/>
        <w:textAlignment w:val="center"/>
        <w:rPr>
          <w:color w:val="000000"/>
        </w:rPr>
      </w:pPr>
      <w:r>
        <w:rPr>
          <w:color w:val="000000"/>
        </w:rPr>
        <w:t>细节理解题。根据“You will be good at them because you enjoy the process of learning.”可知好奇心会帮助你喜欢学习的过程。故选C。</w:t>
      </w:r>
    </w:p>
    <w:p w14:paraId="2BF0AE33">
      <w:pPr>
        <w:spacing w:line="360" w:lineRule="auto"/>
        <w:jc w:val="left"/>
        <w:textAlignment w:val="center"/>
        <w:rPr>
          <w:color w:val="000000"/>
        </w:rPr>
      </w:pPr>
      <w:r>
        <w:rPr>
          <w:color w:val="000000"/>
        </w:rPr>
        <w:t>【43题详解】</w:t>
      </w:r>
    </w:p>
    <w:p w14:paraId="49F6F88E">
      <w:pPr>
        <w:spacing w:line="360" w:lineRule="auto"/>
        <w:jc w:val="left"/>
        <w:textAlignment w:val="center"/>
        <w:rPr>
          <w:color w:val="000000"/>
        </w:rPr>
      </w:pPr>
      <w:r>
        <w:rPr>
          <w:color w:val="000000"/>
        </w:rPr>
        <w:t>细节理解题。根据“To improve your curiosity, get information from as many sources (来源) as possible when you learn about a topic”可知为了提高你的好奇心，当你了解一个话题时，从尽可能多的来源获取信息。故选D。</w:t>
      </w:r>
    </w:p>
    <w:p w14:paraId="4A94E7D3">
      <w:pPr>
        <w:spacing w:line="360" w:lineRule="auto"/>
        <w:jc w:val="left"/>
        <w:textAlignment w:val="center"/>
        <w:rPr>
          <w:color w:val="000000"/>
        </w:rPr>
      </w:pPr>
      <w:r>
        <w:rPr>
          <w:color w:val="000000"/>
        </w:rPr>
        <w:t>【44题详解】</w:t>
      </w:r>
    </w:p>
    <w:p w14:paraId="1DD46F49">
      <w:pPr>
        <w:spacing w:line="360" w:lineRule="auto"/>
        <w:jc w:val="left"/>
        <w:textAlignment w:val="center"/>
        <w:rPr>
          <w:color w:val="000000"/>
        </w:rPr>
      </w:pPr>
      <w:r>
        <w:rPr>
          <w:color w:val="000000"/>
        </w:rPr>
        <w:t>词义猜测题。根据“Don’t assume you already know everything. Instead, search for other possibilities and opinions”可知不要认为你什么都知道，相反，寻找其他可能性和看法，故此处划线部分意为“认为”，和think意义相近。故选B。</w:t>
      </w:r>
    </w:p>
    <w:p w14:paraId="21123DCA">
      <w:pPr>
        <w:spacing w:line="360" w:lineRule="auto"/>
        <w:jc w:val="left"/>
        <w:textAlignment w:val="center"/>
        <w:rPr>
          <w:color w:val="000000"/>
        </w:rPr>
      </w:pPr>
      <w:r>
        <w:rPr>
          <w:color w:val="000000"/>
        </w:rPr>
        <w:t>【45题详解】</w:t>
      </w:r>
    </w:p>
    <w:p w14:paraId="451191FF">
      <w:pPr>
        <w:spacing w:line="360" w:lineRule="auto"/>
        <w:jc w:val="left"/>
        <w:textAlignment w:val="center"/>
        <w:rPr>
          <w:color w:val="000000"/>
        </w:rPr>
      </w:pPr>
      <w:r>
        <w:rPr>
          <w:color w:val="000000"/>
        </w:rPr>
        <w:t>最佳标题题。本文主要介绍了好奇心是人类天性的一部分，好奇心有很多优点，并介绍了如何培养好奇心，故本文以“尽力保持好奇心”为标题最合适。故选A。</w:t>
      </w:r>
    </w:p>
    <w:p w14:paraId="55995B7B">
      <w:pPr>
        <w:spacing w:line="360" w:lineRule="auto"/>
        <w:jc w:val="left"/>
        <w:textAlignment w:val="center"/>
        <w:rPr>
          <w:color w:val="000000"/>
        </w:rPr>
      </w:pPr>
      <w:r>
        <w:rPr>
          <w:rFonts w:ascii="宋体" w:hAnsi="宋体" w:eastAsia="宋体" w:cs="宋体"/>
          <w:b/>
          <w:color w:val="000000"/>
          <w:sz w:val="24"/>
        </w:rPr>
        <w:t>五、口语交际（共</w:t>
      </w:r>
      <w:r>
        <w:rPr>
          <w:rFonts w:ascii="Times New Roman" w:hAnsi="Times New Roman" w:eastAsia="Times New Roman" w:cs="Times New Roman"/>
          <w:b/>
          <w:color w:val="000000"/>
          <w:sz w:val="24"/>
        </w:rPr>
        <w:t>5</w:t>
      </w:r>
      <w:r>
        <w:rPr>
          <w:rFonts w:ascii="宋体" w:hAnsi="宋体" w:eastAsia="宋体" w:cs="宋体"/>
          <w:b/>
          <w:color w:val="000000"/>
          <w:sz w:val="24"/>
        </w:rPr>
        <w:t>小题，计</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2127DA71">
      <w:pPr>
        <w:spacing w:line="360" w:lineRule="auto"/>
        <w:jc w:val="left"/>
        <w:textAlignment w:val="center"/>
        <w:rPr>
          <w:color w:val="000000"/>
        </w:rPr>
      </w:pPr>
      <w:r>
        <w:rPr>
          <w:rFonts w:ascii="宋体" w:hAnsi="宋体" w:eastAsia="宋体" w:cs="宋体"/>
          <w:color w:val="000000"/>
        </w:rPr>
        <w:t>根据对话内容，选择恰当的句子填入对话相应的空白处，使对话完整，合乎情景（有两个多余选项）。</w:t>
      </w:r>
    </w:p>
    <w:p w14:paraId="68690120">
      <w:pPr>
        <w:spacing w:line="360" w:lineRule="auto"/>
        <w:jc w:val="left"/>
        <w:textAlignment w:val="center"/>
        <w:rPr>
          <w:color w:val="000000"/>
        </w:rPr>
      </w:pPr>
      <w:r>
        <w:rPr>
          <w:rFonts w:ascii="Times New Roman" w:hAnsi="Times New Roman" w:eastAsia="Times New Roman" w:cs="Times New Roman"/>
          <w:i/>
          <w:color w:val="000000"/>
        </w:rPr>
        <w:t>(In the winter of 2022, people living in Binzhou had to stay at home because of COVID-19)</w:t>
      </w:r>
      <w:r>
        <w:rPr>
          <w:rFonts w:ascii="Times New Roman" w:hAnsi="Times New Roman" w:eastAsia="Times New Roman" w:cs="Times New Roman"/>
          <w:color w:val="000000"/>
        </w:rPr>
        <w:t xml:space="preserve"> </w:t>
      </w:r>
    </w:p>
    <w:p w14:paraId="74FA729B">
      <w:pPr>
        <w:spacing w:line="360" w:lineRule="auto"/>
        <w:jc w:val="left"/>
        <w:textAlignment w:val="center"/>
        <w:rPr>
          <w:color w:val="000000"/>
        </w:rPr>
      </w:pPr>
      <w:r>
        <w:rPr>
          <w:rFonts w:ascii="Times New Roman" w:hAnsi="Times New Roman" w:eastAsia="Times New Roman" w:cs="Times New Roman"/>
          <w:color w:val="000000"/>
        </w:rPr>
        <w:t>A: How is everything going, Zhao Ming?</w:t>
      </w:r>
    </w:p>
    <w:p w14:paraId="6FBAE527">
      <w:pPr>
        <w:spacing w:line="360" w:lineRule="auto"/>
        <w:jc w:val="left"/>
        <w:textAlignment w:val="center"/>
        <w:rPr>
          <w:color w:val="000000"/>
        </w:rPr>
      </w:pPr>
      <w:r>
        <w:rPr>
          <w:rFonts w:ascii="Times New Roman" w:hAnsi="Times New Roman" w:eastAsia="Times New Roman" w:cs="Times New Roman"/>
          <w:color w:val="000000"/>
        </w:rPr>
        <w:t>B: Very well. Compared with last winter, our life now is very comfortable.</w:t>
      </w:r>
    </w:p>
    <w:p w14:paraId="4692833D">
      <w:pPr>
        <w:spacing w:line="360" w:lineRule="auto"/>
        <w:jc w:val="left"/>
        <w:textAlignment w:val="center"/>
        <w:rPr>
          <w:color w:val="000000"/>
        </w:rPr>
      </w:pPr>
      <w:r>
        <w:rPr>
          <w:rFonts w:ascii="Times New Roman" w:hAnsi="Times New Roman" w:eastAsia="Times New Roman" w:cs="Times New Roman"/>
          <w:color w:val="000000"/>
        </w:rPr>
        <w:t>A:</w:t>
      </w:r>
      <w:r>
        <w:rPr>
          <w:color w:val="000000"/>
          <w:u w:val="single"/>
        </w:rPr>
        <w:t>_____46_____</w:t>
      </w:r>
    </w:p>
    <w:p w14:paraId="1F2AAE7F">
      <w:pPr>
        <w:spacing w:line="360" w:lineRule="auto"/>
        <w:jc w:val="left"/>
        <w:textAlignment w:val="center"/>
        <w:rPr>
          <w:color w:val="000000"/>
        </w:rPr>
      </w:pPr>
      <w:r>
        <w:rPr>
          <w:rFonts w:ascii="Times New Roman" w:hAnsi="Times New Roman" w:eastAsia="Times New Roman" w:cs="Times New Roman"/>
          <w:color w:val="000000"/>
        </w:rPr>
        <w:t>B: Well, it was hard to say. First, we couldn’t go outside.</w:t>
      </w:r>
    </w:p>
    <w:p w14:paraId="2E6C5031">
      <w:pPr>
        <w:spacing w:line="360" w:lineRule="auto"/>
        <w:jc w:val="left"/>
        <w:textAlignment w:val="center"/>
        <w:rPr>
          <w:color w:val="000000"/>
        </w:rPr>
      </w:pPr>
      <w:r>
        <w:rPr>
          <w:rFonts w:ascii="Times New Roman" w:hAnsi="Times New Roman" w:eastAsia="Times New Roman" w:cs="Times New Roman"/>
          <w:color w:val="000000"/>
        </w:rPr>
        <w:t>A:</w:t>
      </w:r>
      <w:r>
        <w:rPr>
          <w:color w:val="000000"/>
          <w:u w:val="single"/>
        </w:rPr>
        <w:t>_____47_____</w:t>
      </w:r>
    </w:p>
    <w:p w14:paraId="1E98F67A">
      <w:pPr>
        <w:spacing w:line="360" w:lineRule="auto"/>
        <w:jc w:val="left"/>
        <w:textAlignment w:val="center"/>
        <w:rPr>
          <w:color w:val="000000"/>
        </w:rPr>
      </w:pPr>
      <w:r>
        <w:rPr>
          <w:rFonts w:ascii="Times New Roman" w:hAnsi="Times New Roman" w:eastAsia="Times New Roman" w:cs="Times New Roman"/>
          <w:color w:val="000000"/>
        </w:rPr>
        <w:t>B: I studied online and my parents needed to finish some of their work at home. Besides, we made food together and watched our favorite movies.</w:t>
      </w:r>
    </w:p>
    <w:p w14:paraId="4309A47E">
      <w:pPr>
        <w:spacing w:line="360" w:lineRule="auto"/>
        <w:jc w:val="left"/>
        <w:textAlignment w:val="center"/>
        <w:rPr>
          <w:color w:val="000000"/>
        </w:rPr>
      </w:pPr>
      <w:r>
        <w:rPr>
          <w:rFonts w:ascii="Times New Roman" w:hAnsi="Times New Roman" w:eastAsia="Times New Roman" w:cs="Times New Roman"/>
          <w:color w:val="000000"/>
        </w:rPr>
        <w:t>A: It seemed that your life wasn’t so boring.</w:t>
      </w:r>
    </w:p>
    <w:p w14:paraId="10625521">
      <w:pPr>
        <w:spacing w:line="360" w:lineRule="auto"/>
        <w:jc w:val="left"/>
        <w:textAlignment w:val="center"/>
        <w:rPr>
          <w:color w:val="000000"/>
        </w:rPr>
      </w:pPr>
      <w:r>
        <w:rPr>
          <w:rFonts w:ascii="Times New Roman" w:hAnsi="Times New Roman" w:eastAsia="Times New Roman" w:cs="Times New Roman"/>
          <w:color w:val="000000"/>
        </w:rPr>
        <w:t xml:space="preserve">B: Maybe. </w:t>
      </w:r>
      <w:r>
        <w:rPr>
          <w:color w:val="000000"/>
          <w:u w:val="single"/>
        </w:rPr>
        <w:t>______48______</w:t>
      </w:r>
      <w:r>
        <w:rPr>
          <w:rFonts w:ascii="Times New Roman" w:hAnsi="Times New Roman" w:eastAsia="Times New Roman" w:cs="Times New Roman"/>
          <w:color w:val="000000"/>
        </w:rPr>
        <w:t xml:space="preserve"> Thanks to some fitness apps, we can keep exercising every day.</w:t>
      </w:r>
    </w:p>
    <w:p w14:paraId="10C17767">
      <w:pPr>
        <w:spacing w:line="360" w:lineRule="auto"/>
        <w:jc w:val="left"/>
        <w:textAlignment w:val="center"/>
        <w:rPr>
          <w:color w:val="000000"/>
        </w:rPr>
      </w:pPr>
      <w:r>
        <w:rPr>
          <w:rFonts w:ascii="Times New Roman" w:hAnsi="Times New Roman" w:eastAsia="Times New Roman" w:cs="Times New Roman"/>
          <w:color w:val="000000"/>
        </w:rPr>
        <w:t xml:space="preserve">A: I agree. Those apps are helpful. </w:t>
      </w:r>
      <w:r>
        <w:rPr>
          <w:color w:val="000000"/>
          <w:u w:val="single"/>
        </w:rPr>
        <w:t>______49______</w:t>
      </w:r>
    </w:p>
    <w:p w14:paraId="3FD5512D">
      <w:pPr>
        <w:spacing w:line="360" w:lineRule="auto"/>
        <w:jc w:val="left"/>
        <w:textAlignment w:val="center"/>
        <w:rPr>
          <w:color w:val="000000"/>
        </w:rPr>
      </w:pPr>
      <w:r>
        <w:rPr>
          <w:rFonts w:ascii="Times New Roman" w:hAnsi="Times New Roman" w:eastAsia="Times New Roman" w:cs="Times New Roman"/>
          <w:color w:val="000000"/>
        </w:rPr>
        <w:t>B: You know, we stayed at home for a long time. During that time, we worried that we wouldn’t have enough food to eat.</w:t>
      </w:r>
    </w:p>
    <w:p w14:paraId="3BAC0CE0">
      <w:pPr>
        <w:spacing w:line="360" w:lineRule="auto"/>
        <w:jc w:val="left"/>
        <w:textAlignment w:val="center"/>
        <w:rPr>
          <w:color w:val="000000"/>
        </w:rPr>
      </w:pPr>
      <w:r>
        <w:rPr>
          <w:rFonts w:ascii="Times New Roman" w:hAnsi="Times New Roman" w:eastAsia="Times New Roman" w:cs="Times New Roman"/>
          <w:color w:val="000000"/>
        </w:rPr>
        <w:t>A: It was terrible. How did you deal with it?</w:t>
      </w:r>
    </w:p>
    <w:p w14:paraId="66459ECE">
      <w:pPr>
        <w:spacing w:line="360" w:lineRule="auto"/>
        <w:jc w:val="left"/>
        <w:textAlignment w:val="center"/>
        <w:rPr>
          <w:color w:val="000000"/>
        </w:rPr>
      </w:pPr>
      <w:r>
        <w:rPr>
          <w:rFonts w:ascii="Times New Roman" w:hAnsi="Times New Roman" w:eastAsia="Times New Roman" w:cs="Times New Roman"/>
          <w:color w:val="000000"/>
        </w:rPr>
        <w:t>B:</w:t>
      </w:r>
      <w:r>
        <w:rPr>
          <w:color w:val="000000"/>
          <w:u w:val="single"/>
        </w:rPr>
        <w:t>______50______</w:t>
      </w:r>
      <w:r>
        <w:rPr>
          <w:rFonts w:ascii="Times New Roman" w:hAnsi="Times New Roman" w:eastAsia="Times New Roman" w:cs="Times New Roman"/>
          <w:color w:val="000000"/>
        </w:rPr>
        <w:t>The problem was solved in time.</w:t>
      </w:r>
    </w:p>
    <w:p w14:paraId="025AC52C">
      <w:pPr>
        <w:spacing w:line="360" w:lineRule="auto"/>
        <w:jc w:val="left"/>
        <w:textAlignment w:val="center"/>
        <w:rPr>
          <w:color w:val="000000"/>
        </w:rPr>
      </w:pPr>
      <w:r>
        <w:rPr>
          <w:rFonts w:ascii="Times New Roman" w:hAnsi="Times New Roman" w:eastAsia="Times New Roman" w:cs="Times New Roman"/>
          <w:color w:val="000000"/>
        </w:rPr>
        <w:t>A; Great! So we can’t lose hope when we are in a difficult situation.</w:t>
      </w:r>
    </w:p>
    <w:p w14:paraId="7133B9E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did you do then?</w:t>
      </w:r>
    </w:p>
    <w:p w14:paraId="3C4A4BD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 don’t think it’s a boring life.</w:t>
      </w:r>
    </w:p>
    <w:p w14:paraId="172E7F1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about other difficulties?</w:t>
      </w:r>
    </w:p>
    <w:p w14:paraId="7B58DE1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 was your life at that time?</w:t>
      </w:r>
    </w:p>
    <w:p w14:paraId="3CB67379">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We also did sports at home to keep healthy.</w:t>
      </w:r>
    </w:p>
    <w:p w14:paraId="546CAC1D">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We felt nervous and we didn’t know what to do.</w:t>
      </w:r>
    </w:p>
    <w:p w14:paraId="25762AF9">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Luckily, we received food packages (</w:t>
      </w:r>
      <w:r>
        <w:rPr>
          <w:rFonts w:ascii="宋体" w:hAnsi="宋体" w:eastAsia="宋体" w:cs="宋体"/>
          <w:color w:val="000000"/>
        </w:rPr>
        <w:t>包裹</w:t>
      </w:r>
      <w:r>
        <w:rPr>
          <w:rFonts w:ascii="Times New Roman" w:hAnsi="Times New Roman" w:eastAsia="Times New Roman" w:cs="Times New Roman"/>
          <w:color w:val="000000"/>
        </w:rPr>
        <w:t>) from the government.</w:t>
      </w:r>
    </w:p>
    <w:p w14:paraId="7E17D449">
      <w:pPr>
        <w:spacing w:line="360" w:lineRule="auto"/>
        <w:textAlignment w:val="center"/>
        <w:rPr>
          <w:color w:val="000000"/>
        </w:rPr>
      </w:pPr>
      <w:r>
        <w:rPr>
          <w:color w:val="2E75B6"/>
        </w:rPr>
        <w:t>【答案】</w:t>
      </w:r>
      <w:r>
        <w:rPr>
          <w:color w:val="000000"/>
        </w:rPr>
        <w:t>46. D    47. A    48. E    49. C    50. G</w:t>
      </w:r>
    </w:p>
    <w:p w14:paraId="5E4AA734">
      <w:pPr>
        <w:spacing w:line="360" w:lineRule="auto"/>
        <w:textAlignment w:val="center"/>
        <w:rPr>
          <w:color w:val="000000"/>
        </w:rPr>
      </w:pPr>
      <w:r>
        <w:rPr>
          <w:color w:val="2E75B6"/>
        </w:rPr>
        <w:t>【解析】</w:t>
      </w:r>
    </w:p>
    <w:p w14:paraId="60BCE9C4">
      <w:pPr>
        <w:spacing w:line="360" w:lineRule="auto"/>
        <w:jc w:val="left"/>
        <w:textAlignment w:val="center"/>
        <w:rPr>
          <w:color w:val="000000"/>
        </w:rPr>
      </w:pPr>
      <w:r>
        <w:rPr>
          <w:color w:val="000000"/>
        </w:rPr>
        <w:t>【导语】本文是赵明与朋友聊起新冠疫情期间的生活。</w:t>
      </w:r>
    </w:p>
    <w:p w14:paraId="495ABEAE">
      <w:pPr>
        <w:spacing w:line="360" w:lineRule="auto"/>
        <w:jc w:val="left"/>
        <w:textAlignment w:val="center"/>
        <w:rPr>
          <w:color w:val="000000"/>
        </w:rPr>
      </w:pPr>
      <w:r>
        <w:rPr>
          <w:color w:val="000000"/>
        </w:rPr>
        <w:t>【46题详解】</w:t>
      </w:r>
    </w:p>
    <w:p w14:paraId="21E49B0D">
      <w:pPr>
        <w:spacing w:line="360" w:lineRule="auto"/>
        <w:jc w:val="left"/>
        <w:textAlignment w:val="center"/>
        <w:rPr>
          <w:color w:val="000000"/>
        </w:rPr>
      </w:pPr>
      <w:r>
        <w:rPr>
          <w:color w:val="000000"/>
        </w:rPr>
        <w:t>根据“Well, it was hard to say. First, we couldn’t go outside.”可知此处询问疫情的时候的生活，D选项“那时的生活怎么样”符合情景。故选D。</w:t>
      </w:r>
    </w:p>
    <w:p w14:paraId="1C561C38">
      <w:pPr>
        <w:spacing w:line="360" w:lineRule="auto"/>
        <w:jc w:val="left"/>
        <w:textAlignment w:val="center"/>
        <w:rPr>
          <w:color w:val="000000"/>
        </w:rPr>
      </w:pPr>
      <w:r>
        <w:rPr>
          <w:color w:val="000000"/>
        </w:rPr>
        <w:t>【47题详解】</w:t>
      </w:r>
    </w:p>
    <w:p w14:paraId="206381D5">
      <w:pPr>
        <w:spacing w:line="360" w:lineRule="auto"/>
        <w:jc w:val="left"/>
        <w:textAlignment w:val="center"/>
        <w:rPr>
          <w:color w:val="000000"/>
        </w:rPr>
      </w:pPr>
      <w:r>
        <w:rPr>
          <w:color w:val="000000"/>
        </w:rPr>
        <w:t>根据“ I studied online and my parents needed to finish some of their work at home. Besides,we made food together and watched our favorite movies.”可知此处询问当时做的事情，A选项“那时你做了什么”符合情景。故选A。</w:t>
      </w:r>
    </w:p>
    <w:p w14:paraId="4170685B">
      <w:pPr>
        <w:spacing w:line="360" w:lineRule="auto"/>
        <w:jc w:val="left"/>
        <w:textAlignment w:val="center"/>
        <w:rPr>
          <w:color w:val="000000"/>
        </w:rPr>
      </w:pPr>
      <w:r>
        <w:rPr>
          <w:color w:val="000000"/>
        </w:rPr>
        <w:t>【48题详解】</w:t>
      </w:r>
    </w:p>
    <w:p w14:paraId="3BEDE7DA">
      <w:pPr>
        <w:spacing w:line="360" w:lineRule="auto"/>
        <w:jc w:val="left"/>
        <w:textAlignment w:val="center"/>
        <w:rPr>
          <w:color w:val="000000"/>
        </w:rPr>
      </w:pPr>
      <w:r>
        <w:rPr>
          <w:color w:val="000000"/>
        </w:rPr>
        <w:t>根据“Thanks to some fitness apps, we can keep exercising every day.”可知此处与锻炼有关，E选项“我们也在家做运动来保持健康”符合情景。故选E。</w:t>
      </w:r>
    </w:p>
    <w:p w14:paraId="421D1A2A">
      <w:pPr>
        <w:spacing w:line="360" w:lineRule="auto"/>
        <w:jc w:val="left"/>
        <w:textAlignment w:val="center"/>
        <w:rPr>
          <w:color w:val="000000"/>
        </w:rPr>
      </w:pPr>
      <w:r>
        <w:rPr>
          <w:color w:val="000000"/>
        </w:rPr>
        <w:t>【49题详解】</w:t>
      </w:r>
    </w:p>
    <w:p w14:paraId="55E5AFCA">
      <w:pPr>
        <w:spacing w:line="360" w:lineRule="auto"/>
        <w:jc w:val="left"/>
        <w:textAlignment w:val="center"/>
        <w:rPr>
          <w:color w:val="000000"/>
        </w:rPr>
      </w:pPr>
      <w:r>
        <w:rPr>
          <w:color w:val="000000"/>
        </w:rPr>
        <w:t>根据“You know, we stayed at home for a long time. During that time, we worried that we wouldn’t have enough food to eat.”可知此处介绍当时生活的困难，C选项“其他困难怎么样”符合情景。故选C。</w:t>
      </w:r>
    </w:p>
    <w:p w14:paraId="6840434C">
      <w:pPr>
        <w:spacing w:line="360" w:lineRule="auto"/>
        <w:jc w:val="left"/>
        <w:textAlignment w:val="center"/>
        <w:rPr>
          <w:color w:val="000000"/>
        </w:rPr>
      </w:pPr>
      <w:r>
        <w:rPr>
          <w:color w:val="000000"/>
        </w:rPr>
        <w:t>【50题详解】</w:t>
      </w:r>
    </w:p>
    <w:p w14:paraId="07BD1387">
      <w:pPr>
        <w:spacing w:line="360" w:lineRule="auto"/>
        <w:jc w:val="left"/>
        <w:textAlignment w:val="center"/>
        <w:rPr>
          <w:color w:val="000000"/>
        </w:rPr>
      </w:pPr>
      <w:r>
        <w:rPr>
          <w:color w:val="000000"/>
        </w:rPr>
        <w:t>根据“How did you deal with it?”可知此处介绍解决方式，G选项“幸运地是，我们收到来自政府的食物包裹”符合情景。故选G。</w:t>
      </w:r>
    </w:p>
    <w:p w14:paraId="16337B8A">
      <w:pPr>
        <w:spacing w:line="360" w:lineRule="auto"/>
        <w:jc w:val="center"/>
        <w:textAlignment w:val="center"/>
        <w:rPr>
          <w:color w:val="000000"/>
        </w:rPr>
      </w:pPr>
      <w:r>
        <w:rPr>
          <w:rFonts w:ascii="宋体" w:hAnsi="宋体" w:eastAsia="宋体" w:cs="宋体"/>
          <w:b/>
          <w:color w:val="000000"/>
          <w:sz w:val="24"/>
        </w:rPr>
        <w:t>第Ⅱ卷（非选择题共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68251FEC">
      <w:pPr>
        <w:spacing w:line="360" w:lineRule="auto"/>
        <w:jc w:val="left"/>
        <w:textAlignment w:val="center"/>
        <w:rPr>
          <w:color w:val="000000"/>
        </w:rPr>
      </w:pPr>
      <w:r>
        <w:rPr>
          <w:rFonts w:ascii="宋体" w:hAnsi="宋体" w:eastAsia="宋体" w:cs="宋体"/>
          <w:b/>
          <w:color w:val="000000"/>
          <w:sz w:val="24"/>
        </w:rPr>
        <w:t>六、词汇应用（共</w:t>
      </w:r>
      <w:r>
        <w:rPr>
          <w:rFonts w:ascii="Times New Roman" w:hAnsi="Times New Roman" w:eastAsia="Times New Roman" w:cs="Times New Roman"/>
          <w:b/>
          <w:color w:val="000000"/>
          <w:sz w:val="24"/>
        </w:rPr>
        <w:t>10</w:t>
      </w:r>
      <w:r>
        <w:rPr>
          <w:rFonts w:ascii="宋体" w:hAnsi="宋体" w:eastAsia="宋体" w:cs="宋体"/>
          <w:b/>
          <w:color w:val="000000"/>
          <w:sz w:val="24"/>
        </w:rPr>
        <w:t>小题，计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60DA46D">
      <w:pPr>
        <w:spacing w:line="360" w:lineRule="auto"/>
        <w:jc w:val="left"/>
        <w:textAlignment w:val="center"/>
        <w:rPr>
          <w:color w:val="000000"/>
        </w:rPr>
      </w:pPr>
      <w:r>
        <w:rPr>
          <w:rFonts w:ascii="宋体" w:hAnsi="宋体" w:eastAsia="宋体" w:cs="宋体"/>
          <w:color w:val="000000"/>
        </w:rPr>
        <w:t>阅读下面短文，用括号内所给词的适当形式填空，必要时可加助动词成情态动词。</w:t>
      </w:r>
    </w:p>
    <w:p w14:paraId="4129F1AB">
      <w:pPr>
        <w:spacing w:line="360" w:lineRule="auto"/>
        <w:jc w:val="left"/>
        <w:textAlignment w:val="center"/>
        <w:rPr>
          <w:color w:val="000000"/>
        </w:rPr>
      </w:pPr>
      <w:r>
        <w:rPr>
          <w:color w:val="000000"/>
        </w:rPr>
        <w:drawing>
          <wp:inline distT="0" distB="0" distL="114300" distR="114300">
            <wp:extent cx="1847850" cy="12382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847850" cy="1238250"/>
                    </a:xfrm>
                    <a:prstGeom prst="rect">
                      <a:avLst/>
                    </a:prstGeom>
                  </pic:spPr>
                </pic:pic>
              </a:graphicData>
            </a:graphic>
          </wp:inline>
        </w:drawing>
      </w:r>
    </w:p>
    <w:p w14:paraId="29C32434">
      <w:pPr>
        <w:spacing w:line="360" w:lineRule="auto"/>
        <w:ind w:firstLine="420"/>
        <w:jc w:val="left"/>
        <w:textAlignment w:val="center"/>
        <w:rPr>
          <w:color w:val="000000"/>
        </w:rPr>
      </w:pPr>
      <w:r>
        <w:rPr>
          <w:rFonts w:ascii="Times New Roman" w:hAnsi="Times New Roman" w:eastAsia="Times New Roman" w:cs="Times New Roman"/>
          <w:color w:val="000000"/>
        </w:rPr>
        <w:t>An idol is someone who we respect or love. However, unlike many of my classmates, my idol is not a film star, a famous writer or a sportsman, my idol is my dad.</w:t>
      </w:r>
    </w:p>
    <w:p w14:paraId="6E096605">
      <w:pPr>
        <w:spacing w:line="360" w:lineRule="auto"/>
        <w:ind w:firstLine="420"/>
        <w:jc w:val="left"/>
        <w:textAlignment w:val="center"/>
        <w:rPr>
          <w:color w:val="000000"/>
        </w:rPr>
      </w:pPr>
      <w:r>
        <w:rPr>
          <w:rFonts w:ascii="Times New Roman" w:hAnsi="Times New Roman" w:eastAsia="Times New Roman" w:cs="Times New Roman"/>
          <w:color w:val="000000"/>
        </w:rPr>
        <w:t xml:space="preserve">Most people believe that a man </w:t>
      </w:r>
      <w:r>
        <w:rPr>
          <w:color w:val="000000"/>
          <w:u w:val="single"/>
        </w:rPr>
        <w:t>____51____</w:t>
      </w:r>
      <w:r>
        <w:rPr>
          <w:rFonts w:ascii="Times New Roman" w:hAnsi="Times New Roman" w:eastAsia="Times New Roman" w:cs="Times New Roman"/>
          <w:color w:val="000000"/>
        </w:rPr>
        <w:t xml:space="preserve"> (go) out and work. However, when I was only a five-year-old boy, I was </w:t>
      </w:r>
      <w:r>
        <w:rPr>
          <w:color w:val="000000"/>
          <w:u w:val="single"/>
        </w:rPr>
        <w:t>____52____</w:t>
      </w:r>
      <w:r>
        <w:rPr>
          <w:rFonts w:ascii="Times New Roman" w:hAnsi="Times New Roman" w:eastAsia="Times New Roman" w:cs="Times New Roman"/>
          <w:color w:val="000000"/>
        </w:rPr>
        <w:t xml:space="preserve"> (serious) ill and needed attention all the time. My dad knew how much my mum loved her job, so he stopped </w:t>
      </w:r>
      <w:r>
        <w:rPr>
          <w:color w:val="000000"/>
          <w:u w:val="single"/>
        </w:rPr>
        <w:t>____53____</w:t>
      </w:r>
      <w:r>
        <w:rPr>
          <w:rFonts w:ascii="Times New Roman" w:hAnsi="Times New Roman" w:eastAsia="Times New Roman" w:cs="Times New Roman"/>
          <w:color w:val="000000"/>
        </w:rPr>
        <w:t xml:space="preserve"> (work) to stay at home and look after me. Many men in this situation would want their </w:t>
      </w:r>
      <w:r>
        <w:rPr>
          <w:color w:val="000000"/>
          <w:u w:val="single"/>
        </w:rPr>
        <w:t>____54____</w:t>
      </w:r>
      <w:r>
        <w:rPr>
          <w:rFonts w:ascii="Times New Roman" w:hAnsi="Times New Roman" w:eastAsia="Times New Roman" w:cs="Times New Roman"/>
          <w:color w:val="000000"/>
        </w:rPr>
        <w:t xml:space="preserve"> (wife) to stay with the child, but my dad always thinks about </w:t>
      </w:r>
      <w:r>
        <w:rPr>
          <w:color w:val="000000"/>
          <w:u w:val="single"/>
        </w:rPr>
        <w:t>____55____</w:t>
      </w:r>
      <w:r>
        <w:rPr>
          <w:rFonts w:ascii="Times New Roman" w:hAnsi="Times New Roman" w:eastAsia="Times New Roman" w:cs="Times New Roman"/>
          <w:color w:val="000000"/>
        </w:rPr>
        <w:t xml:space="preserve"> (other) before himself. This made me start to respect him.</w:t>
      </w:r>
    </w:p>
    <w:p w14:paraId="656A1278">
      <w:pPr>
        <w:spacing w:line="360" w:lineRule="auto"/>
        <w:ind w:firstLine="420"/>
        <w:jc w:val="left"/>
        <w:textAlignment w:val="center"/>
        <w:rPr>
          <w:color w:val="000000"/>
        </w:rPr>
      </w:pPr>
      <w:r>
        <w:rPr>
          <w:rFonts w:ascii="Times New Roman" w:hAnsi="Times New Roman" w:eastAsia="Times New Roman" w:cs="Times New Roman"/>
          <w:color w:val="000000"/>
        </w:rPr>
        <w:t xml:space="preserve">My dad later took a job and worked at night. He chose the job so that he would only be out of the house when I was sleeping. Since then, my dad </w:t>
      </w:r>
      <w:r>
        <w:rPr>
          <w:color w:val="000000"/>
          <w:u w:val="single"/>
        </w:rPr>
        <w:t>____56____</w:t>
      </w:r>
      <w:r>
        <w:rPr>
          <w:rFonts w:ascii="Times New Roman" w:hAnsi="Times New Roman" w:eastAsia="Times New Roman" w:cs="Times New Roman"/>
          <w:color w:val="000000"/>
        </w:rPr>
        <w:t xml:space="preserve"> (help) and supported me in everything I do. I remember when I was learning to ride a bike, my dad ran behind me and held the back of the bicyele so that I would not fall. I </w:t>
      </w:r>
      <w:r>
        <w:rPr>
          <w:color w:val="000000"/>
          <w:u w:val="single"/>
        </w:rPr>
        <w:t>____57____</w:t>
      </w:r>
      <w:r>
        <w:rPr>
          <w:rFonts w:ascii="Times New Roman" w:hAnsi="Times New Roman" w:eastAsia="Times New Roman" w:cs="Times New Roman"/>
          <w:color w:val="000000"/>
        </w:rPr>
        <w:t xml:space="preserve"> (feel) so safe because I knew he was near. Soon, I was able to ride by </w:t>
      </w:r>
      <w:r>
        <w:rPr>
          <w:color w:val="000000"/>
          <w:u w:val="single"/>
        </w:rPr>
        <w:t>____58____</w:t>
      </w:r>
      <w:r>
        <w:rPr>
          <w:rFonts w:ascii="Times New Roman" w:hAnsi="Times New Roman" w:eastAsia="Times New Roman" w:cs="Times New Roman"/>
          <w:color w:val="000000"/>
        </w:rPr>
        <w:t xml:space="preserve"> (I).</w:t>
      </w:r>
    </w:p>
    <w:p w14:paraId="793E4401">
      <w:pPr>
        <w:spacing w:line="360" w:lineRule="auto"/>
        <w:ind w:firstLine="420"/>
        <w:jc w:val="left"/>
        <w:textAlignment w:val="center"/>
        <w:rPr>
          <w:color w:val="000000"/>
        </w:rPr>
      </w:pPr>
      <w:r>
        <w:rPr>
          <w:rFonts w:ascii="Times New Roman" w:hAnsi="Times New Roman" w:eastAsia="Times New Roman" w:cs="Times New Roman"/>
          <w:color w:val="000000"/>
        </w:rPr>
        <w:t xml:space="preserve">My family is not rich, and we do not own a big house or an expensive car. My dad has shown me that something is </w:t>
      </w:r>
      <w:r>
        <w:rPr>
          <w:color w:val="000000"/>
          <w:u w:val="single"/>
        </w:rPr>
        <w:t>____59____</w:t>
      </w:r>
      <w:r>
        <w:rPr>
          <w:rFonts w:ascii="Times New Roman" w:hAnsi="Times New Roman" w:eastAsia="Times New Roman" w:cs="Times New Roman"/>
          <w:color w:val="000000"/>
        </w:rPr>
        <w:t xml:space="preserve"> (important) than money. Although he now works hard every day and is often very busy, he always makes time </w:t>
      </w:r>
      <w:r>
        <w:rPr>
          <w:color w:val="000000"/>
          <w:u w:val="single"/>
        </w:rPr>
        <w:t>_____60_____</w:t>
      </w:r>
      <w:r>
        <w:rPr>
          <w:rFonts w:ascii="Times New Roman" w:hAnsi="Times New Roman" w:eastAsia="Times New Roman" w:cs="Times New Roman"/>
          <w:color w:val="000000"/>
        </w:rPr>
        <w:t xml:space="preserve"> (stay) with me. He helps me with my homework, and plays games with me on weekends. He has also taught me that I can achieve anything if I really work hard on it.</w:t>
      </w:r>
    </w:p>
    <w:p w14:paraId="1F961BAF">
      <w:pPr>
        <w:spacing w:line="360" w:lineRule="auto"/>
        <w:ind w:firstLine="420"/>
        <w:jc w:val="left"/>
        <w:textAlignment w:val="center"/>
        <w:rPr>
          <w:color w:val="000000"/>
        </w:rPr>
      </w:pPr>
      <w:r>
        <w:rPr>
          <w:rFonts w:ascii="Times New Roman" w:hAnsi="Times New Roman" w:eastAsia="Times New Roman" w:cs="Times New Roman"/>
          <w:color w:val="000000"/>
        </w:rPr>
        <w:t>My dad is my idol because he showed me the most important things in life.</w:t>
      </w:r>
    </w:p>
    <w:p w14:paraId="6335918C">
      <w:pPr>
        <w:spacing w:line="360" w:lineRule="auto"/>
        <w:textAlignment w:val="center"/>
        <w:rPr>
          <w:color w:val="000000"/>
        </w:rPr>
      </w:pPr>
      <w:r>
        <w:rPr>
          <w:color w:val="2E75B6"/>
        </w:rPr>
        <w:t>【答案】</w:t>
      </w:r>
      <w:r>
        <w:rPr>
          <w:color w:val="000000"/>
        </w:rPr>
        <w:t xml:space="preserve">51. </w:t>
      </w:r>
      <w:r>
        <w:rPr>
          <w:rFonts w:ascii="Times New Roman" w:hAnsi="Times New Roman" w:eastAsia="Times New Roman" w:cs="Times New Roman"/>
          <w:color w:val="000000"/>
        </w:rPr>
        <w:t>should go</w:t>
      </w:r>
      <w:r>
        <w:rPr>
          <w:color w:val="000000"/>
        </w:rPr>
        <w:t xml:space="preserve">    </w:t>
      </w:r>
    </w:p>
    <w:p w14:paraId="37CC8A63">
      <w:pPr>
        <w:spacing w:line="360" w:lineRule="auto"/>
        <w:textAlignment w:val="center"/>
        <w:rPr>
          <w:color w:val="000000"/>
        </w:rPr>
      </w:pPr>
      <w:r>
        <w:rPr>
          <w:color w:val="000000"/>
        </w:rPr>
        <w:t xml:space="preserve">52. </w:t>
      </w:r>
      <w:r>
        <w:rPr>
          <w:rFonts w:ascii="Times New Roman" w:hAnsi="Times New Roman" w:eastAsia="Times New Roman" w:cs="Times New Roman"/>
          <w:color w:val="000000"/>
        </w:rPr>
        <w:t>seriously</w:t>
      </w:r>
      <w:r>
        <w:rPr>
          <w:color w:val="000000"/>
        </w:rPr>
        <w:t xml:space="preserve">    </w:t>
      </w:r>
    </w:p>
    <w:p w14:paraId="09563023">
      <w:pPr>
        <w:spacing w:line="360" w:lineRule="auto"/>
        <w:textAlignment w:val="center"/>
        <w:rPr>
          <w:color w:val="000000"/>
        </w:rPr>
      </w:pPr>
      <w:r>
        <w:rPr>
          <w:color w:val="000000"/>
        </w:rPr>
        <w:t xml:space="preserve">53. </w:t>
      </w:r>
      <w:r>
        <w:rPr>
          <w:rFonts w:ascii="Times New Roman" w:hAnsi="Times New Roman" w:eastAsia="Times New Roman" w:cs="Times New Roman"/>
          <w:color w:val="000000"/>
        </w:rPr>
        <w:t>working</w:t>
      </w:r>
      <w:r>
        <w:rPr>
          <w:color w:val="000000"/>
        </w:rPr>
        <w:t xml:space="preserve">    </w:t>
      </w:r>
    </w:p>
    <w:p w14:paraId="3920D25A">
      <w:pPr>
        <w:spacing w:line="360" w:lineRule="auto"/>
        <w:textAlignment w:val="center"/>
        <w:rPr>
          <w:color w:val="000000"/>
        </w:rPr>
      </w:pPr>
      <w:r>
        <w:rPr>
          <w:color w:val="000000"/>
        </w:rPr>
        <w:t xml:space="preserve">54. </w:t>
      </w:r>
      <w:r>
        <w:rPr>
          <w:rFonts w:ascii="Times New Roman" w:hAnsi="Times New Roman" w:eastAsia="Times New Roman" w:cs="Times New Roman"/>
          <w:color w:val="000000"/>
        </w:rPr>
        <w:t>wives</w:t>
      </w:r>
      <w:r>
        <w:rPr>
          <w:color w:val="000000"/>
        </w:rPr>
        <w:t xml:space="preserve">    55. </w:t>
      </w:r>
      <w:r>
        <w:rPr>
          <w:rFonts w:ascii="Times New Roman" w:hAnsi="Times New Roman" w:eastAsia="Times New Roman" w:cs="Times New Roman"/>
          <w:color w:val="000000"/>
        </w:rPr>
        <w:t>others</w:t>
      </w:r>
      <w:r>
        <w:rPr>
          <w:color w:val="000000"/>
        </w:rPr>
        <w:t xml:space="preserve">    </w:t>
      </w:r>
    </w:p>
    <w:p w14:paraId="69E76075">
      <w:pPr>
        <w:spacing w:line="360" w:lineRule="auto"/>
        <w:textAlignment w:val="center"/>
        <w:rPr>
          <w:color w:val="000000"/>
        </w:rPr>
      </w:pPr>
      <w:r>
        <w:rPr>
          <w:color w:val="000000"/>
        </w:rPr>
        <w:t xml:space="preserve">56. </w:t>
      </w:r>
      <w:r>
        <w:rPr>
          <w:rFonts w:ascii="Times New Roman" w:hAnsi="Times New Roman" w:eastAsia="Times New Roman" w:cs="Times New Roman"/>
          <w:color w:val="000000"/>
        </w:rPr>
        <w:t>has helped</w:t>
      </w:r>
      <w:r>
        <w:rPr>
          <w:color w:val="000000"/>
        </w:rPr>
        <w:t xml:space="preserve">    </w:t>
      </w:r>
    </w:p>
    <w:p w14:paraId="64E3E37F">
      <w:pPr>
        <w:spacing w:line="360" w:lineRule="auto"/>
        <w:textAlignment w:val="center"/>
        <w:rPr>
          <w:color w:val="000000"/>
        </w:rPr>
      </w:pPr>
      <w:r>
        <w:rPr>
          <w:color w:val="000000"/>
        </w:rPr>
        <w:t xml:space="preserve">57. </w:t>
      </w:r>
      <w:r>
        <w:rPr>
          <w:rFonts w:ascii="Times New Roman" w:hAnsi="Times New Roman" w:eastAsia="Times New Roman" w:cs="Times New Roman"/>
          <w:color w:val="000000"/>
        </w:rPr>
        <w:t>felt</w:t>
      </w:r>
      <w:r>
        <w:rPr>
          <w:color w:val="000000"/>
        </w:rPr>
        <w:t xml:space="preserve">    58. </w:t>
      </w:r>
      <w:r>
        <w:rPr>
          <w:rFonts w:ascii="Times New Roman" w:hAnsi="Times New Roman" w:eastAsia="Times New Roman" w:cs="Times New Roman"/>
          <w:color w:val="000000"/>
        </w:rPr>
        <w:t>myself</w:t>
      </w:r>
      <w:r>
        <w:rPr>
          <w:color w:val="000000"/>
        </w:rPr>
        <w:t xml:space="preserve">    </w:t>
      </w:r>
    </w:p>
    <w:p w14:paraId="7EF8360B">
      <w:pPr>
        <w:spacing w:line="360" w:lineRule="auto"/>
        <w:textAlignment w:val="center"/>
        <w:rPr>
          <w:color w:val="000000"/>
        </w:rPr>
      </w:pPr>
      <w:r>
        <w:rPr>
          <w:color w:val="000000"/>
        </w:rPr>
        <w:t xml:space="preserve">59. </w:t>
      </w:r>
      <w:r>
        <w:rPr>
          <w:rFonts w:ascii="Times New Roman" w:hAnsi="Times New Roman" w:eastAsia="Times New Roman" w:cs="Times New Roman"/>
          <w:color w:val="000000"/>
        </w:rPr>
        <w:t>more important</w:t>
      </w:r>
      <w:r>
        <w:rPr>
          <w:color w:val="000000"/>
        </w:rPr>
        <w:t xml:space="preserve">    </w:t>
      </w:r>
    </w:p>
    <w:p w14:paraId="55489C58">
      <w:pPr>
        <w:spacing w:line="360" w:lineRule="auto"/>
        <w:textAlignment w:val="center"/>
        <w:rPr>
          <w:color w:val="000000"/>
        </w:rPr>
      </w:pPr>
      <w:r>
        <w:rPr>
          <w:color w:val="000000"/>
        </w:rPr>
        <w:t xml:space="preserve">60. </w:t>
      </w:r>
      <w:r>
        <w:rPr>
          <w:rFonts w:ascii="Times New Roman" w:hAnsi="Times New Roman" w:eastAsia="Times New Roman" w:cs="Times New Roman"/>
          <w:color w:val="000000"/>
        </w:rPr>
        <w:t>to stay</w:t>
      </w:r>
    </w:p>
    <w:p w14:paraId="1A5D1BCB">
      <w:pPr>
        <w:spacing w:line="360" w:lineRule="auto"/>
        <w:textAlignment w:val="center"/>
        <w:rPr>
          <w:color w:val="000000"/>
        </w:rPr>
      </w:pPr>
      <w:r>
        <w:rPr>
          <w:color w:val="2E75B6"/>
        </w:rPr>
        <w:t>【解析】</w:t>
      </w:r>
    </w:p>
    <w:p w14:paraId="6DAC857D">
      <w:pPr>
        <w:spacing w:line="360" w:lineRule="auto"/>
        <w:jc w:val="left"/>
        <w:textAlignment w:val="center"/>
        <w:rPr>
          <w:color w:val="000000"/>
        </w:rPr>
      </w:pPr>
      <w:r>
        <w:rPr>
          <w:color w:val="000000"/>
        </w:rPr>
        <w:t>【导语】本文主要介绍了作者的父亲是自己的偶像，并介绍了父亲为作者所做的事情。</w:t>
      </w:r>
    </w:p>
    <w:p w14:paraId="520860D7">
      <w:pPr>
        <w:spacing w:line="360" w:lineRule="auto"/>
        <w:jc w:val="left"/>
        <w:textAlignment w:val="center"/>
        <w:rPr>
          <w:color w:val="000000"/>
        </w:rPr>
      </w:pPr>
      <w:r>
        <w:rPr>
          <w:color w:val="000000"/>
        </w:rPr>
        <w:t>【51题详解】</w:t>
      </w:r>
    </w:p>
    <w:p w14:paraId="567AE585">
      <w:pPr>
        <w:spacing w:line="360" w:lineRule="auto"/>
        <w:jc w:val="left"/>
        <w:textAlignment w:val="center"/>
        <w:rPr>
          <w:color w:val="000000"/>
        </w:rPr>
      </w:pPr>
      <w:r>
        <w:rPr>
          <w:color w:val="000000"/>
        </w:rPr>
        <w:t>句意：大多数人认为男人应该出去工作。根据“Most people believe that a man...out”可知大部分认为男人应该出去工作，应该：should，情态动词后加动词原形。故填should go。</w:t>
      </w:r>
    </w:p>
    <w:p w14:paraId="030EC552">
      <w:pPr>
        <w:spacing w:line="360" w:lineRule="auto"/>
        <w:jc w:val="left"/>
        <w:textAlignment w:val="center"/>
        <w:rPr>
          <w:color w:val="000000"/>
        </w:rPr>
      </w:pPr>
      <w:r>
        <w:rPr>
          <w:color w:val="000000"/>
        </w:rPr>
        <w:t>【52题详解】</w:t>
      </w:r>
    </w:p>
    <w:p w14:paraId="1F78E93C">
      <w:pPr>
        <w:spacing w:line="360" w:lineRule="auto"/>
        <w:jc w:val="left"/>
        <w:textAlignment w:val="center"/>
        <w:rPr>
          <w:color w:val="000000"/>
        </w:rPr>
      </w:pPr>
      <w:r>
        <w:rPr>
          <w:color w:val="000000"/>
        </w:rPr>
        <w:t>句意：然而，当我还是一个五岁的男孩时，我病得很重，一直需要照顾。修饰形容词ill用副词seriously“严重地”。故填seriously。</w:t>
      </w:r>
    </w:p>
    <w:p w14:paraId="0DA63EE0">
      <w:pPr>
        <w:spacing w:line="360" w:lineRule="auto"/>
        <w:jc w:val="left"/>
        <w:textAlignment w:val="center"/>
        <w:rPr>
          <w:color w:val="000000"/>
        </w:rPr>
      </w:pPr>
      <w:r>
        <w:rPr>
          <w:color w:val="000000"/>
        </w:rPr>
        <w:t>【53题详解】</w:t>
      </w:r>
    </w:p>
    <w:p w14:paraId="15CCA47E">
      <w:pPr>
        <w:spacing w:line="360" w:lineRule="auto"/>
        <w:jc w:val="left"/>
        <w:textAlignment w:val="center"/>
        <w:rPr>
          <w:color w:val="000000"/>
        </w:rPr>
      </w:pPr>
      <w:r>
        <w:rPr>
          <w:color w:val="000000"/>
        </w:rPr>
        <w:t>句意：所以他停止了工作，留在家里照顾我。work“工作”，根据“to stay at home and look after me”可知他停止了工作，留在家照顾我，stop doing sth.“停止做某事”。故填working。</w:t>
      </w:r>
    </w:p>
    <w:p w14:paraId="3612127A">
      <w:pPr>
        <w:spacing w:line="360" w:lineRule="auto"/>
        <w:jc w:val="left"/>
        <w:textAlignment w:val="center"/>
        <w:rPr>
          <w:color w:val="000000"/>
        </w:rPr>
      </w:pPr>
      <w:r>
        <w:rPr>
          <w:color w:val="000000"/>
        </w:rPr>
        <w:t>【54题详解】</w:t>
      </w:r>
    </w:p>
    <w:p w14:paraId="0FA47260">
      <w:pPr>
        <w:spacing w:line="360" w:lineRule="auto"/>
        <w:jc w:val="left"/>
        <w:textAlignment w:val="center"/>
        <w:rPr>
          <w:color w:val="000000"/>
        </w:rPr>
      </w:pPr>
      <w:r>
        <w:rPr>
          <w:color w:val="000000"/>
        </w:rPr>
        <w:t>句意：很多处于这种情况的男人都希望他们的妻子留在孩子身边，但我爸爸总是先考虑别人，然后再考虑自己。根据“Many men”可知此处用名词复数wives“妻子”。故填wives。</w:t>
      </w:r>
    </w:p>
    <w:p w14:paraId="4046EA54">
      <w:pPr>
        <w:spacing w:line="360" w:lineRule="auto"/>
        <w:jc w:val="left"/>
        <w:textAlignment w:val="center"/>
        <w:rPr>
          <w:color w:val="000000"/>
        </w:rPr>
      </w:pPr>
      <w:r>
        <w:rPr>
          <w:color w:val="000000"/>
        </w:rPr>
        <w:t>【55题详解】</w:t>
      </w:r>
    </w:p>
    <w:p w14:paraId="295A5725">
      <w:pPr>
        <w:spacing w:line="360" w:lineRule="auto"/>
        <w:jc w:val="left"/>
        <w:textAlignment w:val="center"/>
        <w:rPr>
          <w:color w:val="000000"/>
        </w:rPr>
      </w:pPr>
      <w:r>
        <w:rPr>
          <w:color w:val="000000"/>
        </w:rPr>
        <w:t>句意：很多处于这种情况的男人都希望他们的妻子留在孩子身边，但我爸爸总是先考虑别人，然后再考虑自己。根据“thinks about...”可知是考虑其他人，others“其他人”。故填others。</w:t>
      </w:r>
    </w:p>
    <w:p w14:paraId="4F003740">
      <w:pPr>
        <w:spacing w:line="360" w:lineRule="auto"/>
        <w:jc w:val="left"/>
        <w:textAlignment w:val="center"/>
        <w:rPr>
          <w:color w:val="000000"/>
        </w:rPr>
      </w:pPr>
      <w:r>
        <w:rPr>
          <w:color w:val="000000"/>
        </w:rPr>
        <w:t>【56题详解】</w:t>
      </w:r>
    </w:p>
    <w:p w14:paraId="139932F5">
      <w:pPr>
        <w:spacing w:line="360" w:lineRule="auto"/>
        <w:jc w:val="left"/>
        <w:textAlignment w:val="center"/>
        <w:rPr>
          <w:color w:val="000000"/>
        </w:rPr>
      </w:pPr>
      <w:r>
        <w:rPr>
          <w:color w:val="000000"/>
        </w:rPr>
        <w:t>句意：从那以后，我爸爸在我做的每件事上都帮助和支持我。help“帮助”，根据“Since then”可知句子用现在完成时，主语是my dad，助动词用has。故填has helped。</w:t>
      </w:r>
    </w:p>
    <w:p w14:paraId="520245B6">
      <w:pPr>
        <w:spacing w:line="360" w:lineRule="auto"/>
        <w:jc w:val="left"/>
        <w:textAlignment w:val="center"/>
        <w:rPr>
          <w:color w:val="000000"/>
        </w:rPr>
      </w:pPr>
      <w:r>
        <w:rPr>
          <w:color w:val="000000"/>
        </w:rPr>
        <w:t>【57题详解】</w:t>
      </w:r>
    </w:p>
    <w:p w14:paraId="55C24363">
      <w:pPr>
        <w:spacing w:line="360" w:lineRule="auto"/>
        <w:jc w:val="left"/>
        <w:textAlignment w:val="center"/>
        <w:rPr>
          <w:color w:val="000000"/>
        </w:rPr>
      </w:pPr>
      <w:r>
        <w:rPr>
          <w:color w:val="000000"/>
        </w:rPr>
        <w:t>句意：我感到很安全，因为我知道他就在附近。根据“I knew...”可知句子用一般过去时，动词用过去式felt“感觉”。故填felt。</w:t>
      </w:r>
    </w:p>
    <w:p w14:paraId="5AF58149">
      <w:pPr>
        <w:spacing w:line="360" w:lineRule="auto"/>
        <w:jc w:val="left"/>
        <w:textAlignment w:val="center"/>
        <w:rPr>
          <w:color w:val="000000"/>
        </w:rPr>
      </w:pPr>
      <w:r>
        <w:rPr>
          <w:color w:val="000000"/>
        </w:rPr>
        <w:t>【58题详解】</w:t>
      </w:r>
    </w:p>
    <w:p w14:paraId="49C2C79E">
      <w:pPr>
        <w:spacing w:line="360" w:lineRule="auto"/>
        <w:jc w:val="left"/>
        <w:textAlignment w:val="center"/>
        <w:rPr>
          <w:color w:val="000000"/>
        </w:rPr>
      </w:pPr>
      <w:r>
        <w:rPr>
          <w:color w:val="000000"/>
        </w:rPr>
        <w:t>句意：很快，我就可以自己骑车了。根据“I was able to ride by...”可知是会自己骑车，用反身代词myself“我自己”。故填myself。</w:t>
      </w:r>
    </w:p>
    <w:p w14:paraId="63A34668">
      <w:pPr>
        <w:spacing w:line="360" w:lineRule="auto"/>
        <w:jc w:val="left"/>
        <w:textAlignment w:val="center"/>
        <w:rPr>
          <w:color w:val="000000"/>
        </w:rPr>
      </w:pPr>
      <w:r>
        <w:rPr>
          <w:color w:val="000000"/>
        </w:rPr>
        <w:t>【59题详解】</w:t>
      </w:r>
    </w:p>
    <w:p w14:paraId="75FB71EC">
      <w:pPr>
        <w:spacing w:line="360" w:lineRule="auto"/>
        <w:jc w:val="left"/>
        <w:textAlignment w:val="center"/>
        <w:rPr>
          <w:color w:val="000000"/>
        </w:rPr>
      </w:pPr>
      <w:r>
        <w:rPr>
          <w:color w:val="000000"/>
        </w:rPr>
        <w:t>句意：我爸爸告诉我，有些东西比金钱更重要。根据“than”可知此处用比较级more important“更重要”。故填more important。</w:t>
      </w:r>
    </w:p>
    <w:p w14:paraId="1D097305">
      <w:pPr>
        <w:spacing w:line="360" w:lineRule="auto"/>
        <w:jc w:val="left"/>
        <w:textAlignment w:val="center"/>
        <w:rPr>
          <w:color w:val="000000"/>
        </w:rPr>
      </w:pPr>
      <w:r>
        <w:rPr>
          <w:color w:val="000000"/>
        </w:rPr>
        <w:t>【60题详解】</w:t>
      </w:r>
    </w:p>
    <w:p w14:paraId="4E6F4FA3">
      <w:pPr>
        <w:spacing w:line="360" w:lineRule="auto"/>
        <w:jc w:val="left"/>
        <w:textAlignment w:val="center"/>
        <w:rPr>
          <w:color w:val="000000"/>
        </w:rPr>
      </w:pPr>
      <w:r>
        <w:rPr>
          <w:color w:val="000000"/>
        </w:rPr>
        <w:t>句意：但他总是抽出时间和我在一起。stay“待”，分析句子可知，“makes time”的目的是“stay with me”，作目的状语用动词不定式。故填to stay。</w:t>
      </w:r>
    </w:p>
    <w:p w14:paraId="2CEBFB9B">
      <w:pPr>
        <w:spacing w:line="360" w:lineRule="auto"/>
        <w:jc w:val="left"/>
        <w:textAlignment w:val="center"/>
        <w:rPr>
          <w:color w:val="000000"/>
        </w:rPr>
      </w:pPr>
      <w:r>
        <w:rPr>
          <w:rFonts w:ascii="宋体" w:hAnsi="宋体" w:eastAsia="宋体" w:cs="宋体"/>
          <w:b/>
          <w:color w:val="000000"/>
          <w:sz w:val="24"/>
        </w:rPr>
        <w:t>七、英汉互译（共</w:t>
      </w:r>
      <w:r>
        <w:rPr>
          <w:rFonts w:ascii="Times New Roman" w:hAnsi="Times New Roman" w:eastAsia="Times New Roman" w:cs="Times New Roman"/>
          <w:b/>
          <w:color w:val="000000"/>
          <w:sz w:val="24"/>
        </w:rPr>
        <w:t>5</w:t>
      </w:r>
      <w:r>
        <w:rPr>
          <w:rFonts w:ascii="宋体" w:hAnsi="宋体" w:eastAsia="宋体" w:cs="宋体"/>
          <w:b/>
          <w:color w:val="000000"/>
          <w:sz w:val="24"/>
        </w:rPr>
        <w:t>小题，计</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4983F6C9">
      <w:pPr>
        <w:spacing w:line="360" w:lineRule="auto"/>
        <w:jc w:val="left"/>
        <w:textAlignment w:val="center"/>
        <w:rPr>
          <w:color w:val="000000"/>
        </w:rPr>
      </w:pPr>
      <w:r>
        <w:rPr>
          <w:rFonts w:ascii="宋体" w:hAnsi="宋体" w:eastAsia="宋体" w:cs="宋体"/>
          <w:b/>
          <w:color w:val="000000"/>
          <w:sz w:val="24"/>
        </w:rPr>
        <w:t>将下列英语句子译成汉语，议语句于译成英语。</w:t>
      </w:r>
    </w:p>
    <w:p w14:paraId="05AF9605">
      <w:pPr>
        <w:spacing w:line="360" w:lineRule="auto"/>
        <w:jc w:val="left"/>
        <w:textAlignment w:val="center"/>
        <w:rPr>
          <w:color w:val="000000"/>
        </w:rPr>
      </w:pPr>
      <w:r>
        <w:rPr>
          <w:color w:val="000000"/>
        </w:rPr>
        <w:t xml:space="preserve">61. </w:t>
      </w:r>
      <w:r>
        <w:rPr>
          <w:rFonts w:ascii="Times New Roman" w:hAnsi="Times New Roman" w:eastAsia="Times New Roman" w:cs="Times New Roman"/>
          <w:color w:val="000000"/>
        </w:rPr>
        <w:t xml:space="preserve">The earlier kids learn to be independent, the better it is for their future. </w:t>
      </w:r>
    </w:p>
    <w:p w14:paraId="4622F6B7">
      <w:pPr>
        <w:spacing w:line="360" w:lineRule="auto"/>
        <w:jc w:val="left"/>
        <w:textAlignment w:val="center"/>
        <w:rPr>
          <w:color w:val="000000"/>
        </w:rPr>
      </w:pPr>
      <w:r>
        <w:rPr>
          <w:color w:val="000000"/>
        </w:rPr>
        <w:t>___________________________________________________________________________________</w:t>
      </w:r>
      <w:r>
        <w:rPr>
          <w:rFonts w:ascii="宋体" w:hAnsi="宋体" w:eastAsia="宋体" w:cs="宋体"/>
          <w:color w:val="000000"/>
        </w:rPr>
        <w:t>。</w:t>
      </w:r>
    </w:p>
    <w:p w14:paraId="6212F5A4">
      <w:pPr>
        <w:spacing w:line="360" w:lineRule="auto"/>
        <w:textAlignment w:val="center"/>
        <w:rPr>
          <w:color w:val="000000"/>
        </w:rPr>
      </w:pPr>
      <w:r>
        <w:rPr>
          <w:color w:val="2E75B6"/>
        </w:rPr>
        <w:t>【答案】</w:t>
      </w:r>
      <w:r>
        <w:rPr>
          <w:rFonts w:ascii="宋体" w:hAnsi="宋体" w:eastAsia="宋体" w:cs="宋体"/>
          <w:color w:val="000000"/>
        </w:rPr>
        <w:t>孩子们越早学会独立，对他们的未来越有好处。</w:t>
      </w:r>
    </w:p>
    <w:p w14:paraId="069C1055">
      <w:pPr>
        <w:spacing w:line="360" w:lineRule="auto"/>
        <w:textAlignment w:val="center"/>
        <w:rPr>
          <w:color w:val="000000"/>
        </w:rPr>
      </w:pPr>
      <w:r>
        <w:rPr>
          <w:color w:val="2E75B6"/>
        </w:rPr>
        <w:t>【解析】</w:t>
      </w:r>
    </w:p>
    <w:p w14:paraId="7F6D91CC">
      <w:pPr>
        <w:spacing w:line="360" w:lineRule="auto"/>
        <w:jc w:val="left"/>
        <w:textAlignment w:val="center"/>
        <w:rPr>
          <w:color w:val="000000"/>
        </w:rPr>
      </w:pPr>
      <w:r>
        <w:rPr>
          <w:color w:val="000000"/>
        </w:rPr>
        <w:t>【详解】</w:t>
      </w:r>
      <w:r>
        <w:rPr>
          <w:rFonts w:ascii="宋体" w:hAnsi="宋体" w:eastAsia="宋体" w:cs="宋体"/>
          <w:color w:val="000000"/>
        </w:rPr>
        <w:t>这是“</w:t>
      </w:r>
      <w:r>
        <w:rPr>
          <w:rFonts w:ascii="Times New Roman" w:hAnsi="Times New Roman" w:eastAsia="Times New Roman" w:cs="Times New Roman"/>
          <w:color w:val="000000"/>
        </w:rPr>
        <w:t xml:space="preserve">the </w:t>
      </w:r>
      <w:r>
        <w:rPr>
          <w:rFonts w:ascii="宋体" w:hAnsi="宋体" w:eastAsia="宋体" w:cs="宋体"/>
          <w:color w:val="000000"/>
        </w:rPr>
        <w:t>比较级，</w:t>
      </w:r>
      <w:r>
        <w:rPr>
          <w:rFonts w:ascii="Times New Roman" w:hAnsi="Times New Roman" w:eastAsia="Times New Roman" w:cs="Times New Roman"/>
          <w:color w:val="000000"/>
        </w:rPr>
        <w:t>the</w:t>
      </w:r>
      <w:r>
        <w:rPr>
          <w:rFonts w:ascii="宋体" w:hAnsi="宋体" w:eastAsia="宋体" w:cs="宋体"/>
          <w:color w:val="000000"/>
        </w:rPr>
        <w:t>比较级”的结构，表示</w:t>
      </w:r>
      <w:r>
        <w:rPr>
          <w:rFonts w:ascii="Times New Roman" w:hAnsi="Times New Roman" w:eastAsia="Times New Roman" w:cs="Times New Roman"/>
          <w:color w:val="000000"/>
        </w:rPr>
        <w:t>“</w:t>
      </w:r>
      <w:r>
        <w:rPr>
          <w:rFonts w:ascii="宋体" w:hAnsi="宋体" w:eastAsia="宋体" w:cs="宋体"/>
          <w:color w:val="000000"/>
        </w:rPr>
        <w:t>越……越……</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“earlier”</w:t>
      </w:r>
      <w:r>
        <w:rPr>
          <w:rFonts w:ascii="宋体" w:hAnsi="宋体" w:eastAsia="宋体" w:cs="宋体"/>
          <w:color w:val="000000"/>
        </w:rPr>
        <w:t>表示</w:t>
      </w:r>
      <w:r>
        <w:rPr>
          <w:rFonts w:ascii="Times New Roman" w:hAnsi="Times New Roman" w:eastAsia="Times New Roman" w:cs="Times New Roman"/>
          <w:color w:val="000000"/>
        </w:rPr>
        <w:t>“</w:t>
      </w:r>
      <w:r>
        <w:rPr>
          <w:rFonts w:ascii="宋体" w:hAnsi="宋体" w:eastAsia="宋体" w:cs="宋体"/>
          <w:color w:val="000000"/>
        </w:rPr>
        <w:t>越早</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“better”</w:t>
      </w:r>
      <w:r>
        <w:rPr>
          <w:rFonts w:ascii="宋体" w:hAnsi="宋体" w:eastAsia="宋体" w:cs="宋体"/>
          <w:color w:val="000000"/>
        </w:rPr>
        <w:t>表示</w:t>
      </w:r>
      <w:r>
        <w:rPr>
          <w:rFonts w:ascii="Times New Roman" w:hAnsi="Times New Roman" w:eastAsia="Times New Roman" w:cs="Times New Roman"/>
          <w:color w:val="000000"/>
        </w:rPr>
        <w:t>“</w:t>
      </w:r>
      <w:r>
        <w:rPr>
          <w:rFonts w:ascii="宋体" w:hAnsi="宋体" w:eastAsia="宋体" w:cs="宋体"/>
          <w:color w:val="000000"/>
        </w:rPr>
        <w:t>越好</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“kids learn to be independent”</w:t>
      </w:r>
      <w:r>
        <w:rPr>
          <w:rFonts w:ascii="宋体" w:hAnsi="宋体" w:eastAsia="宋体" w:cs="宋体"/>
          <w:color w:val="000000"/>
        </w:rPr>
        <w:t>表示</w:t>
      </w:r>
      <w:r>
        <w:rPr>
          <w:rFonts w:ascii="Times New Roman" w:hAnsi="Times New Roman" w:eastAsia="Times New Roman" w:cs="Times New Roman"/>
          <w:color w:val="000000"/>
        </w:rPr>
        <w:t>“</w:t>
      </w:r>
      <w:r>
        <w:rPr>
          <w:rFonts w:ascii="宋体" w:hAnsi="宋体" w:eastAsia="宋体" w:cs="宋体"/>
          <w:color w:val="000000"/>
        </w:rPr>
        <w:t>孩子们学会独立</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“it is for their future”</w:t>
      </w:r>
      <w:r>
        <w:rPr>
          <w:rFonts w:ascii="宋体" w:hAnsi="宋体" w:eastAsia="宋体" w:cs="宋体"/>
          <w:color w:val="000000"/>
        </w:rPr>
        <w:t>表示</w:t>
      </w:r>
      <w:r>
        <w:rPr>
          <w:rFonts w:ascii="Times New Roman" w:hAnsi="Times New Roman" w:eastAsia="Times New Roman" w:cs="Times New Roman"/>
          <w:color w:val="000000"/>
        </w:rPr>
        <w:t>“</w:t>
      </w:r>
      <w:r>
        <w:rPr>
          <w:rFonts w:ascii="宋体" w:hAnsi="宋体" w:eastAsia="宋体" w:cs="宋体"/>
          <w:color w:val="000000"/>
        </w:rPr>
        <w:t>对他们的未来</w:t>
      </w:r>
      <w:r>
        <w:rPr>
          <w:rFonts w:ascii="Times New Roman" w:hAnsi="Times New Roman" w:eastAsia="Times New Roman" w:cs="Times New Roman"/>
          <w:color w:val="000000"/>
        </w:rPr>
        <w:t>”</w:t>
      </w:r>
      <w:r>
        <w:rPr>
          <w:rFonts w:ascii="宋体" w:hAnsi="宋体" w:eastAsia="宋体" w:cs="宋体"/>
          <w:color w:val="000000"/>
        </w:rPr>
        <w:t>。故填：孩子们越早学会独立，对他们的未来越有好处。</w:t>
      </w:r>
    </w:p>
    <w:p w14:paraId="5A443ED9">
      <w:pPr>
        <w:spacing w:line="360" w:lineRule="auto"/>
        <w:jc w:val="left"/>
        <w:textAlignment w:val="center"/>
        <w:rPr>
          <w:color w:val="000000"/>
        </w:rPr>
      </w:pPr>
      <w:r>
        <w:rPr>
          <w:color w:val="000000"/>
        </w:rPr>
        <w:t xml:space="preserve">62. </w:t>
      </w:r>
      <w:r>
        <w:rPr>
          <w:rFonts w:ascii="Times New Roman" w:hAnsi="Times New Roman" w:eastAsia="Times New Roman" w:cs="Times New Roman"/>
          <w:color w:val="000000"/>
        </w:rPr>
        <w:t>As long as we pull together, we are sure to be successful in the end.</w:t>
      </w:r>
    </w:p>
    <w:p w14:paraId="4070A776">
      <w:pPr>
        <w:spacing w:line="360" w:lineRule="auto"/>
        <w:jc w:val="left"/>
        <w:textAlignment w:val="center"/>
        <w:rPr>
          <w:color w:val="000000"/>
        </w:rPr>
      </w:pPr>
      <w:r>
        <w:rPr>
          <w:color w:val="000000"/>
        </w:rPr>
        <w:t>_______________________________________________________________</w:t>
      </w:r>
    </w:p>
    <w:p w14:paraId="28BD2C81">
      <w:pPr>
        <w:spacing w:line="360" w:lineRule="auto"/>
        <w:textAlignment w:val="center"/>
        <w:rPr>
          <w:color w:val="000000"/>
        </w:rPr>
      </w:pPr>
      <w:r>
        <w:rPr>
          <w:color w:val="2E75B6"/>
        </w:rPr>
        <w:t>【答案】</w:t>
      </w:r>
      <w:r>
        <w:rPr>
          <w:rFonts w:ascii="宋体" w:hAnsi="宋体" w:eastAsia="宋体" w:cs="宋体"/>
          <w:color w:val="000000"/>
        </w:rPr>
        <w:t>只要我们团结在一起，我们坚信最后一定能成功。</w:t>
      </w:r>
    </w:p>
    <w:p w14:paraId="0F07D7E3">
      <w:pPr>
        <w:spacing w:line="360" w:lineRule="auto"/>
        <w:textAlignment w:val="center"/>
        <w:rPr>
          <w:color w:val="000000"/>
        </w:rPr>
      </w:pPr>
      <w:r>
        <w:rPr>
          <w:color w:val="2E75B6"/>
        </w:rPr>
        <w:t>【解析】</w:t>
      </w:r>
    </w:p>
    <w:p w14:paraId="0A5BCB68">
      <w:pPr>
        <w:spacing w:line="360" w:lineRule="auto"/>
        <w:jc w:val="left"/>
        <w:textAlignment w:val="center"/>
        <w:rPr>
          <w:color w:val="000000"/>
        </w:rPr>
      </w:pPr>
      <w:r>
        <w:rPr>
          <w:color w:val="000000"/>
        </w:rPr>
        <w:t>【详解】as long as“只要”，引导条件状语从句；we“我们”；pull together“团结在一起”；are sure to“坚信”；be successful“成功”；in the end“最后”。故填：只要我们团结在一起，我们坚信最后一定能成功。</w:t>
      </w:r>
    </w:p>
    <w:p w14:paraId="2C2D3411">
      <w:pPr>
        <w:spacing w:line="360" w:lineRule="auto"/>
        <w:jc w:val="left"/>
        <w:textAlignment w:val="center"/>
        <w:rPr>
          <w:color w:val="000000"/>
        </w:rPr>
      </w:pPr>
      <w:r>
        <w:rPr>
          <w:color w:val="000000"/>
        </w:rPr>
        <w:t xml:space="preserve">63. </w:t>
      </w:r>
      <w:r>
        <w:rPr>
          <w:rFonts w:ascii="宋体" w:hAnsi="宋体" w:eastAsia="宋体" w:cs="宋体"/>
          <w:color w:val="000000"/>
        </w:rPr>
        <w:t>刘老师经常鼓励我们用英语交流。</w:t>
      </w:r>
      <w:r>
        <w:rPr>
          <w:rFonts w:ascii="Times New Roman" w:hAnsi="Times New Roman" w:eastAsia="Times New Roman" w:cs="Times New Roman"/>
          <w:color w:val="000000"/>
        </w:rPr>
        <w:t>(encourage)</w:t>
      </w:r>
    </w:p>
    <w:p w14:paraId="241D324F">
      <w:pPr>
        <w:spacing w:line="360" w:lineRule="auto"/>
        <w:jc w:val="left"/>
        <w:textAlignment w:val="center"/>
        <w:rPr>
          <w:color w:val="000000"/>
        </w:rPr>
      </w:pPr>
      <w:r>
        <w:rPr>
          <w:color w:val="000000"/>
        </w:rPr>
        <w:t>_______________________________________________________________</w:t>
      </w:r>
    </w:p>
    <w:p w14:paraId="5FCF4BBF">
      <w:pPr>
        <w:spacing w:line="360" w:lineRule="auto"/>
        <w:textAlignment w:val="center"/>
        <w:rPr>
          <w:color w:val="000000"/>
        </w:rPr>
      </w:pPr>
      <w:r>
        <w:rPr>
          <w:color w:val="2E75B6"/>
        </w:rPr>
        <w:t>【答案】</w:t>
      </w:r>
      <w:r>
        <w:rPr>
          <w:rFonts w:ascii="Times New Roman" w:hAnsi="Times New Roman" w:eastAsia="Times New Roman" w:cs="Times New Roman"/>
          <w:color w:val="000000"/>
        </w:rPr>
        <w:t>Mr. Liu often encourages us to communicate with others in English.</w:t>
      </w:r>
    </w:p>
    <w:p w14:paraId="094FDCB2">
      <w:pPr>
        <w:spacing w:line="360" w:lineRule="auto"/>
        <w:textAlignment w:val="center"/>
        <w:rPr>
          <w:color w:val="000000"/>
        </w:rPr>
      </w:pPr>
      <w:r>
        <w:rPr>
          <w:color w:val="2E75B6"/>
        </w:rPr>
        <w:t>【解析】</w:t>
      </w:r>
    </w:p>
    <w:p w14:paraId="60B7E167">
      <w:pPr>
        <w:spacing w:line="360" w:lineRule="auto"/>
        <w:jc w:val="left"/>
        <w:textAlignment w:val="center"/>
        <w:rPr>
          <w:color w:val="000000"/>
        </w:rPr>
      </w:pPr>
      <w:r>
        <w:rPr>
          <w:color w:val="000000"/>
        </w:rPr>
        <w:t>【详解】鼓励某人做某事：encourage sb. to do sth.；经常：often，句子用一般现在时，主语是Mr. Liu，谓语动词用单三；我们：us；和其他人交流：communicate with others；用英语：in English。故填Mr. Liu often encourages us to communicate with others in English.</w:t>
      </w:r>
    </w:p>
    <w:p w14:paraId="51E1898C">
      <w:pPr>
        <w:spacing w:line="360" w:lineRule="auto"/>
        <w:jc w:val="left"/>
        <w:textAlignment w:val="center"/>
        <w:rPr>
          <w:color w:val="000000"/>
        </w:rPr>
      </w:pPr>
      <w:r>
        <w:rPr>
          <w:color w:val="000000"/>
        </w:rPr>
        <w:t xml:space="preserve">64. </w:t>
      </w:r>
      <w:r>
        <w:rPr>
          <w:rFonts w:ascii="宋体" w:hAnsi="宋体" w:eastAsia="宋体" w:cs="宋体"/>
          <w:color w:val="000000"/>
        </w:rPr>
        <w:t>当我们遇到困难时必须保持冷静。</w:t>
      </w:r>
      <w:r>
        <w:rPr>
          <w:rFonts w:ascii="Times New Roman" w:hAnsi="Times New Roman" w:eastAsia="Times New Roman" w:cs="Times New Roman"/>
          <w:color w:val="000000"/>
        </w:rPr>
        <w:t>(keep one’s cool)</w:t>
      </w:r>
    </w:p>
    <w:p w14:paraId="321CF73F">
      <w:pPr>
        <w:spacing w:line="360" w:lineRule="auto"/>
        <w:jc w:val="left"/>
        <w:textAlignment w:val="center"/>
        <w:rPr>
          <w:color w:val="000000"/>
        </w:rPr>
      </w:pPr>
      <w:r>
        <w:rPr>
          <w:color w:val="000000"/>
        </w:rPr>
        <w:t>_______________________________________________________________</w:t>
      </w:r>
    </w:p>
    <w:p w14:paraId="7AED5276">
      <w:pPr>
        <w:spacing w:line="360" w:lineRule="auto"/>
        <w:textAlignment w:val="center"/>
        <w:rPr>
          <w:color w:val="000000"/>
        </w:rPr>
      </w:pPr>
      <w:r>
        <w:rPr>
          <w:color w:val="2E75B6"/>
        </w:rPr>
        <w:t>【答案】</w:t>
      </w:r>
      <w:r>
        <w:rPr>
          <w:rFonts w:ascii="Times New Roman" w:hAnsi="Times New Roman" w:eastAsia="Times New Roman" w:cs="Times New Roman"/>
          <w:color w:val="000000"/>
        </w:rPr>
        <w:t>When we are in trouble, we should keep our cool.</w:t>
      </w:r>
    </w:p>
    <w:p w14:paraId="4FE4DD84">
      <w:pPr>
        <w:spacing w:line="360" w:lineRule="auto"/>
        <w:textAlignment w:val="center"/>
        <w:rPr>
          <w:color w:val="000000"/>
        </w:rPr>
      </w:pPr>
      <w:r>
        <w:rPr>
          <w:color w:val="2E75B6"/>
        </w:rPr>
        <w:t>【解析】</w:t>
      </w:r>
    </w:p>
    <w:p w14:paraId="09EA9F84">
      <w:pPr>
        <w:spacing w:line="360" w:lineRule="auto"/>
        <w:jc w:val="left"/>
        <w:textAlignment w:val="center"/>
        <w:rPr>
          <w:color w:val="000000"/>
        </w:rPr>
      </w:pPr>
      <w:r>
        <w:rPr>
          <w:color w:val="000000"/>
        </w:rPr>
        <w:t>【详解】当：when；从句主语是we；遇到困难：be in trouble，句子用一般现在时，be动词用are；主句主语是we；应该：should，后加动词原形；保持冷静：keep one’s cool，此处用形容词性物主代词our。故填When we are in trouble, we should keep our cool.</w:t>
      </w:r>
    </w:p>
    <w:p w14:paraId="02D3A438">
      <w:pPr>
        <w:spacing w:line="360" w:lineRule="auto"/>
        <w:jc w:val="left"/>
        <w:textAlignment w:val="center"/>
        <w:rPr>
          <w:color w:val="000000"/>
        </w:rPr>
      </w:pPr>
      <w:r>
        <w:rPr>
          <w:color w:val="000000"/>
        </w:rPr>
        <w:t xml:space="preserve">65. </w:t>
      </w:r>
      <w:r>
        <w:rPr>
          <w:rFonts w:ascii="宋体" w:hAnsi="宋体" w:eastAsia="宋体" w:cs="宋体"/>
          <w:color w:val="000000"/>
        </w:rPr>
        <w:t>毫无疑问，中国非常擅长修建桥梁和铁路。</w:t>
      </w:r>
      <w:r>
        <w:rPr>
          <w:rFonts w:ascii="Times New Roman" w:hAnsi="Times New Roman" w:eastAsia="Times New Roman" w:cs="Times New Roman"/>
          <w:color w:val="000000"/>
        </w:rPr>
        <w:t>(be good at)</w:t>
      </w:r>
    </w:p>
    <w:p w14:paraId="3DCEF01B">
      <w:pPr>
        <w:spacing w:line="360" w:lineRule="auto"/>
        <w:jc w:val="left"/>
        <w:textAlignment w:val="center"/>
        <w:rPr>
          <w:color w:val="000000"/>
        </w:rPr>
      </w:pPr>
      <w:r>
        <w:rPr>
          <w:color w:val="000000"/>
        </w:rPr>
        <w:t>________________________________________________________________</w:t>
      </w:r>
    </w:p>
    <w:p w14:paraId="4C7DDB58">
      <w:pPr>
        <w:spacing w:line="360" w:lineRule="auto"/>
        <w:textAlignment w:val="center"/>
        <w:rPr>
          <w:color w:val="000000"/>
        </w:rPr>
      </w:pPr>
      <w:r>
        <w:rPr>
          <w:color w:val="2E75B6"/>
        </w:rPr>
        <w:t>【答案】</w:t>
      </w:r>
      <w:r>
        <w:rPr>
          <w:rFonts w:ascii="Times New Roman" w:hAnsi="Times New Roman" w:eastAsia="Times New Roman" w:cs="Times New Roman"/>
          <w:color w:val="000000"/>
        </w:rPr>
        <w:t>Without doubt, China is good at building bridges and railways.</w:t>
      </w:r>
    </w:p>
    <w:p w14:paraId="6F58EED2">
      <w:pPr>
        <w:spacing w:line="360" w:lineRule="auto"/>
        <w:textAlignment w:val="center"/>
        <w:rPr>
          <w:color w:val="000000"/>
        </w:rPr>
      </w:pPr>
      <w:r>
        <w:rPr>
          <w:color w:val="2E75B6"/>
        </w:rPr>
        <w:t>【解析】</w:t>
      </w:r>
    </w:p>
    <w:p w14:paraId="0D68324D">
      <w:pPr>
        <w:spacing w:line="360" w:lineRule="auto"/>
        <w:jc w:val="left"/>
        <w:textAlignment w:val="center"/>
        <w:rPr>
          <w:color w:val="000000"/>
        </w:rPr>
      </w:pPr>
      <w:r>
        <w:rPr>
          <w:color w:val="000000"/>
        </w:rPr>
        <w:t>【详解】毫无疑问：without doubt；擅长做某事：be good at doing sth.，句子用一般现在时，主语是China，be动词用is；修建桥梁和铁路：build bridges and railways。故填Without doubt, China is good at building bridges and railways.</w:t>
      </w:r>
    </w:p>
    <w:p w14:paraId="1EC7305E">
      <w:pPr>
        <w:spacing w:line="360" w:lineRule="auto"/>
        <w:jc w:val="left"/>
        <w:textAlignment w:val="center"/>
        <w:rPr>
          <w:color w:val="000000"/>
        </w:rPr>
      </w:pPr>
      <w:r>
        <w:rPr>
          <w:rFonts w:ascii="宋体" w:hAnsi="宋体" w:eastAsia="宋体" w:cs="宋体"/>
          <w:b/>
          <w:color w:val="000000"/>
          <w:sz w:val="24"/>
        </w:rPr>
        <w:t>八、阅读表达（共</w:t>
      </w:r>
      <w:r>
        <w:rPr>
          <w:rFonts w:ascii="Times New Roman" w:hAnsi="Times New Roman" w:eastAsia="Times New Roman" w:cs="Times New Roman"/>
          <w:b/>
          <w:color w:val="000000"/>
          <w:sz w:val="24"/>
        </w:rPr>
        <w:t>5</w:t>
      </w:r>
      <w:r>
        <w:rPr>
          <w:rFonts w:ascii="宋体" w:hAnsi="宋体" w:eastAsia="宋体" w:cs="宋体"/>
          <w:b/>
          <w:color w:val="000000"/>
          <w:sz w:val="24"/>
        </w:rPr>
        <w:t>小题，计</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609B14D9">
      <w:pPr>
        <w:spacing w:line="360" w:lineRule="auto"/>
        <w:jc w:val="left"/>
        <w:textAlignment w:val="center"/>
        <w:rPr>
          <w:color w:val="000000"/>
        </w:rPr>
      </w:pPr>
      <w:r>
        <w:rPr>
          <w:rFonts w:ascii="宋体" w:hAnsi="宋体" w:eastAsia="宋体" w:cs="宋体"/>
          <w:color w:val="000000"/>
        </w:rPr>
        <w:t>阅读下面短文，并根据短文内容回答问题。</w:t>
      </w:r>
    </w:p>
    <w:p w14:paraId="03425A5B">
      <w:pPr>
        <w:spacing w:line="360" w:lineRule="auto"/>
        <w:jc w:val="center"/>
        <w:textAlignment w:val="center"/>
        <w:rPr>
          <w:color w:val="000000"/>
        </w:rPr>
      </w:pPr>
      <w:r>
        <w:rPr>
          <w:rFonts w:ascii="Times New Roman" w:hAnsi="Times New Roman" w:eastAsia="Times New Roman" w:cs="Times New Roman"/>
          <w:color w:val="000000"/>
        </w:rPr>
        <w:t>Artist shapes a bit of Chinese culture</w:t>
      </w:r>
    </w:p>
    <w:p w14:paraId="2F95A667">
      <w:pPr>
        <w:spacing w:line="360" w:lineRule="auto"/>
        <w:jc w:val="center"/>
        <w:textAlignment w:val="center"/>
        <w:rPr>
          <w:color w:val="000000"/>
        </w:rPr>
      </w:pPr>
      <w:r>
        <w:rPr>
          <w:color w:val="000000"/>
        </w:rPr>
        <w:drawing>
          <wp:inline distT="0" distB="0" distL="114300" distR="114300">
            <wp:extent cx="1724025" cy="138112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724025" cy="1381125"/>
                    </a:xfrm>
                    <a:prstGeom prst="rect">
                      <a:avLst/>
                    </a:prstGeom>
                  </pic:spPr>
                </pic:pic>
              </a:graphicData>
            </a:graphic>
          </wp:inline>
        </w:drawing>
      </w:r>
    </w:p>
    <w:p w14:paraId="2EEECFED">
      <w:pPr>
        <w:spacing w:line="360" w:lineRule="auto"/>
        <w:ind w:firstLine="420"/>
        <w:jc w:val="left"/>
        <w:textAlignment w:val="center"/>
        <w:rPr>
          <w:color w:val="000000"/>
        </w:rPr>
      </w:pPr>
      <w:r>
        <w:rPr>
          <w:rFonts w:ascii="Times New Roman" w:hAnsi="Times New Roman" w:eastAsia="Times New Roman" w:cs="Times New Roman"/>
          <w:color w:val="000000"/>
        </w:rPr>
        <w:t>Over the past three years, Kang Jian has created more than 400 dough sculptures (</w:t>
      </w:r>
      <w:r>
        <w:rPr>
          <w:rFonts w:ascii="宋体" w:hAnsi="宋体" w:eastAsia="宋体" w:cs="宋体"/>
          <w:color w:val="000000"/>
        </w:rPr>
        <w:t>面塑</w:t>
      </w:r>
      <w:r>
        <w:rPr>
          <w:rFonts w:ascii="Times New Roman" w:hAnsi="Times New Roman" w:eastAsia="Times New Roman" w:cs="Times New Roman"/>
          <w:color w:val="000000"/>
        </w:rPr>
        <w:t>) and become a city-inheritor (</w:t>
      </w:r>
      <w:r>
        <w:rPr>
          <w:rFonts w:ascii="宋体" w:hAnsi="宋体" w:eastAsia="宋体" w:cs="宋体"/>
          <w:color w:val="000000"/>
        </w:rPr>
        <w:t>继承人</w:t>
      </w:r>
      <w:r>
        <w:rPr>
          <w:rFonts w:ascii="Times New Roman" w:hAnsi="Times New Roman" w:eastAsia="Times New Roman" w:cs="Times New Roman"/>
          <w:color w:val="000000"/>
        </w:rPr>
        <w:t>) of the dough sculpture in Mohe, Heilongjiang province.</w:t>
      </w:r>
    </w:p>
    <w:p w14:paraId="17C82B81">
      <w:pPr>
        <w:spacing w:line="360" w:lineRule="auto"/>
        <w:ind w:firstLine="420"/>
        <w:jc w:val="left"/>
        <w:textAlignment w:val="center"/>
        <w:rPr>
          <w:color w:val="000000"/>
        </w:rPr>
      </w:pPr>
      <w:r>
        <w:rPr>
          <w:rFonts w:ascii="Times New Roman" w:hAnsi="Times New Roman" w:eastAsia="Times New Roman" w:cs="Times New Roman"/>
          <w:color w:val="000000"/>
        </w:rPr>
        <w:t>Kang has shown an interest in art, especially dough sculpture since he was a child. Every time his parents made dumplings, he would ask for a small piece of dough to make animals — a rabbit, a fish or a small. Those small dough animals brought him lots of good childhood memories. However, Kang didn’t learn art in college. His family was poor and his parents were not able to afford his art education. Kang left college in 2016 and worked in the Mohe Forestry Bureau.</w:t>
      </w:r>
    </w:p>
    <w:p w14:paraId="0494A11A">
      <w:pPr>
        <w:spacing w:line="360" w:lineRule="auto"/>
        <w:ind w:firstLine="420"/>
        <w:jc w:val="left"/>
        <w:textAlignment w:val="center"/>
        <w:rPr>
          <w:color w:val="000000"/>
        </w:rPr>
      </w:pPr>
      <w:r>
        <w:rPr>
          <w:rFonts w:ascii="Times New Roman" w:hAnsi="Times New Roman" w:eastAsia="Times New Roman" w:cs="Times New Roman"/>
          <w:color w:val="000000"/>
        </w:rPr>
        <w:t>Then in 2018, during a visit to a museum in Beijing, Kang learned something about dough sculpting. Then he had the idea of taking his childhood interest up. He visited some famous artists and learned to make dough sculptures from them. His skills were improved a lot.</w:t>
      </w:r>
    </w:p>
    <w:p w14:paraId="0146916C">
      <w:pPr>
        <w:spacing w:line="360" w:lineRule="auto"/>
        <w:ind w:firstLine="420"/>
        <w:jc w:val="left"/>
        <w:textAlignment w:val="center"/>
        <w:rPr>
          <w:color w:val="000000"/>
        </w:rPr>
      </w:pPr>
      <w:r>
        <w:rPr>
          <w:rFonts w:ascii="Times New Roman" w:hAnsi="Times New Roman" w:eastAsia="Times New Roman" w:cs="Times New Roman"/>
          <w:color w:val="000000"/>
        </w:rPr>
        <w:t xml:space="preserve">As a fan of Chinese literature, Kang would like to make dough sculptures of Chitese heroes, such as Sun Wukong and Guan Yu. In April 2022, he even finished the dough sculptures of 108 heroes from the novel </w:t>
      </w:r>
      <w:r>
        <w:rPr>
          <w:rFonts w:ascii="Times New Roman" w:hAnsi="Times New Roman" w:eastAsia="Times New Roman" w:cs="Times New Roman"/>
          <w:i/>
          <w:color w:val="000000"/>
        </w:rPr>
        <w:t>Outlaws of the Marah</w:t>
      </w:r>
      <w:r>
        <w:rPr>
          <w:rFonts w:ascii="Times New Roman" w:hAnsi="Times New Roman" w:eastAsia="Times New Roman" w:cs="Times New Roman"/>
          <w:color w:val="000000"/>
        </w:rPr>
        <w:t xml:space="preserve"> after 16 months of work.</w:t>
      </w:r>
    </w:p>
    <w:p w14:paraId="4B27A126">
      <w:pPr>
        <w:spacing w:line="360" w:lineRule="auto"/>
        <w:ind w:firstLine="420"/>
        <w:jc w:val="left"/>
        <w:textAlignment w:val="center"/>
        <w:rPr>
          <w:color w:val="000000"/>
        </w:rPr>
      </w:pPr>
      <w:r>
        <w:rPr>
          <w:rFonts w:ascii="Times New Roman" w:hAnsi="Times New Roman" w:eastAsia="Times New Roman" w:cs="Times New Roman"/>
          <w:color w:val="000000"/>
        </w:rPr>
        <w:t>When Kang is free, he is invited to give classes at schools to teach students to make dough sculptures. He is happy to have a chance to tell young people about dough sculptures and stories about Chinese folk heroes. He expects more young people to take up this traditional art form.</w:t>
      </w:r>
    </w:p>
    <w:p w14:paraId="52489C17">
      <w:pPr>
        <w:spacing w:line="360" w:lineRule="auto"/>
        <w:jc w:val="left"/>
        <w:textAlignment w:val="center"/>
        <w:rPr>
          <w:color w:val="000000"/>
        </w:rPr>
      </w:pPr>
      <w:r>
        <w:rPr>
          <w:color w:val="000000"/>
        </w:rPr>
        <w:t xml:space="preserve">66. </w:t>
      </w:r>
      <w:r>
        <w:rPr>
          <w:rFonts w:ascii="Times New Roman" w:hAnsi="Times New Roman" w:eastAsia="Times New Roman" w:cs="Times New Roman"/>
          <w:color w:val="000000"/>
        </w:rPr>
        <w:t>Where is Kang Jian from?</w:t>
      </w:r>
    </w:p>
    <w:p w14:paraId="318FCFAA">
      <w:pPr>
        <w:spacing w:line="360" w:lineRule="auto"/>
        <w:jc w:val="left"/>
        <w:textAlignment w:val="center"/>
        <w:rPr>
          <w:color w:val="000000"/>
        </w:rPr>
      </w:pPr>
      <w:r>
        <w:rPr>
          <w:color w:val="000000"/>
        </w:rPr>
        <w:t>___________________________________________________</w:t>
      </w:r>
    </w:p>
    <w:p w14:paraId="1EB47353">
      <w:pPr>
        <w:spacing w:line="360" w:lineRule="auto"/>
        <w:jc w:val="left"/>
        <w:textAlignment w:val="center"/>
        <w:rPr>
          <w:color w:val="000000"/>
        </w:rPr>
      </w:pPr>
      <w:r>
        <w:rPr>
          <w:color w:val="000000"/>
        </w:rPr>
        <w:t xml:space="preserve">67. </w:t>
      </w:r>
      <w:r>
        <w:rPr>
          <w:rFonts w:ascii="Times New Roman" w:hAnsi="Times New Roman" w:eastAsia="Times New Roman" w:cs="Times New Roman"/>
          <w:color w:val="000000"/>
        </w:rPr>
        <w:t>Why didn’t Kang learn art in college?</w:t>
      </w:r>
    </w:p>
    <w:p w14:paraId="47756365">
      <w:pPr>
        <w:spacing w:line="360" w:lineRule="auto"/>
        <w:jc w:val="left"/>
        <w:textAlignment w:val="center"/>
        <w:rPr>
          <w:color w:val="000000"/>
        </w:rPr>
      </w:pPr>
      <w:r>
        <w:rPr>
          <w:color w:val="000000"/>
        </w:rPr>
        <w:t>___________________________________________________</w:t>
      </w:r>
    </w:p>
    <w:p w14:paraId="0F68ECD0">
      <w:pPr>
        <w:spacing w:line="360" w:lineRule="auto"/>
        <w:jc w:val="left"/>
        <w:textAlignment w:val="center"/>
        <w:rPr>
          <w:color w:val="000000"/>
        </w:rPr>
      </w:pPr>
      <w:r>
        <w:rPr>
          <w:color w:val="000000"/>
        </w:rPr>
        <w:t xml:space="preserve">68. </w:t>
      </w:r>
      <w:r>
        <w:rPr>
          <w:rFonts w:ascii="Times New Roman" w:hAnsi="Times New Roman" w:eastAsia="Times New Roman" w:cs="Times New Roman"/>
          <w:color w:val="000000"/>
        </w:rPr>
        <w:t>How did Kang improve his skills of making dough sculptures?</w:t>
      </w:r>
    </w:p>
    <w:p w14:paraId="76760797">
      <w:pPr>
        <w:spacing w:line="360" w:lineRule="auto"/>
        <w:jc w:val="left"/>
        <w:textAlignment w:val="center"/>
        <w:rPr>
          <w:color w:val="000000"/>
        </w:rPr>
      </w:pPr>
      <w:r>
        <w:rPr>
          <w:color w:val="000000"/>
        </w:rPr>
        <w:t>___________________________________________________</w:t>
      </w:r>
    </w:p>
    <w:p w14:paraId="22C9C893">
      <w:pPr>
        <w:spacing w:line="360" w:lineRule="auto"/>
        <w:jc w:val="left"/>
        <w:textAlignment w:val="center"/>
        <w:rPr>
          <w:color w:val="000000"/>
        </w:rPr>
      </w:pPr>
      <w:r>
        <w:rPr>
          <w:color w:val="000000"/>
        </w:rPr>
        <w:t xml:space="preserve">69. </w:t>
      </w:r>
      <w:r>
        <w:rPr>
          <w:rFonts w:ascii="Times New Roman" w:hAnsi="Times New Roman" w:eastAsia="Times New Roman" w:cs="Times New Roman"/>
          <w:color w:val="000000"/>
        </w:rPr>
        <w:t xml:space="preserve">How long did it take Kang to finish the 106 heroes from the novel </w:t>
      </w:r>
      <w:r>
        <w:rPr>
          <w:rFonts w:ascii="Times New Roman" w:hAnsi="Times New Roman" w:eastAsia="Times New Roman" w:cs="Times New Roman"/>
          <w:i/>
          <w:color w:val="000000"/>
        </w:rPr>
        <w:t>Outlaws of the Mark</w:t>
      </w:r>
      <w:r>
        <w:rPr>
          <w:rFonts w:ascii="Times New Roman" w:hAnsi="Times New Roman" w:eastAsia="Times New Roman" w:cs="Times New Roman"/>
          <w:color w:val="000000"/>
        </w:rPr>
        <w:t>?</w:t>
      </w:r>
    </w:p>
    <w:p w14:paraId="3ACA2151">
      <w:pPr>
        <w:spacing w:line="360" w:lineRule="auto"/>
        <w:jc w:val="left"/>
        <w:textAlignment w:val="center"/>
        <w:rPr>
          <w:color w:val="000000"/>
        </w:rPr>
      </w:pPr>
      <w:r>
        <w:rPr>
          <w:color w:val="000000"/>
        </w:rPr>
        <w:t>___________________________________________________</w:t>
      </w:r>
    </w:p>
    <w:p w14:paraId="19ECB13C">
      <w:pPr>
        <w:spacing w:line="360" w:lineRule="auto"/>
        <w:jc w:val="left"/>
        <w:textAlignment w:val="center"/>
        <w:rPr>
          <w:color w:val="000000"/>
        </w:rPr>
      </w:pPr>
      <w:r>
        <w:rPr>
          <w:color w:val="000000"/>
        </w:rPr>
        <w:t xml:space="preserve">70. </w:t>
      </w:r>
      <w:r>
        <w:rPr>
          <w:rFonts w:ascii="Times New Roman" w:hAnsi="Times New Roman" w:eastAsia="Times New Roman" w:cs="Times New Roman"/>
          <w:color w:val="000000"/>
        </w:rPr>
        <w:t>What’s Kang Jian’s hope?</w:t>
      </w:r>
    </w:p>
    <w:p w14:paraId="2F6306BA">
      <w:pPr>
        <w:spacing w:line="360" w:lineRule="auto"/>
        <w:jc w:val="left"/>
        <w:textAlignment w:val="center"/>
        <w:rPr>
          <w:color w:val="000000"/>
        </w:rPr>
      </w:pPr>
      <w:r>
        <w:rPr>
          <w:color w:val="000000"/>
        </w:rPr>
        <w:t>___________________________________________________</w:t>
      </w:r>
    </w:p>
    <w:p w14:paraId="4BB1F6B9">
      <w:pPr>
        <w:spacing w:line="360" w:lineRule="auto"/>
        <w:textAlignment w:val="center"/>
        <w:rPr>
          <w:color w:val="000000"/>
        </w:rPr>
      </w:pPr>
      <w:r>
        <w:rPr>
          <w:color w:val="2E75B6"/>
        </w:rPr>
        <w:t>【答案】</w:t>
      </w:r>
      <w:r>
        <w:rPr>
          <w:color w:val="000000"/>
        </w:rPr>
        <w:t xml:space="preserve">66. </w:t>
      </w:r>
      <w:r>
        <w:rPr>
          <w:rFonts w:ascii="Times New Roman" w:hAnsi="Times New Roman" w:eastAsia="Times New Roman" w:cs="Times New Roman"/>
          <w:color w:val="000000"/>
        </w:rPr>
        <w:t>He is from Mohe, Heilongjiang Province.</w:t>
      </w:r>
      <w:r>
        <w:rPr>
          <w:color w:val="000000"/>
        </w:rPr>
        <w:t xml:space="preserve">    </w:t>
      </w:r>
    </w:p>
    <w:p w14:paraId="7F0BA1E9">
      <w:pPr>
        <w:spacing w:line="360" w:lineRule="auto"/>
        <w:textAlignment w:val="center"/>
        <w:rPr>
          <w:color w:val="000000"/>
        </w:rPr>
      </w:pPr>
      <w:r>
        <w:rPr>
          <w:color w:val="000000"/>
        </w:rPr>
        <w:t xml:space="preserve">67. </w:t>
      </w:r>
      <w:r>
        <w:rPr>
          <w:rFonts w:ascii="Times New Roman" w:hAnsi="Times New Roman" w:eastAsia="Times New Roman" w:cs="Times New Roman"/>
          <w:color w:val="000000"/>
        </w:rPr>
        <w:t>Because his family was poor and his parents were not able to afford his art education.</w:t>
      </w:r>
      <w:r>
        <w:rPr>
          <w:color w:val="000000"/>
        </w:rPr>
        <w:t xml:space="preserve">    </w:t>
      </w:r>
    </w:p>
    <w:p w14:paraId="685A9E6A">
      <w:pPr>
        <w:spacing w:line="360" w:lineRule="auto"/>
        <w:textAlignment w:val="center"/>
        <w:rPr>
          <w:color w:val="000000"/>
        </w:rPr>
      </w:pPr>
      <w:r>
        <w:rPr>
          <w:color w:val="000000"/>
        </w:rPr>
        <w:t xml:space="preserve">68. </w:t>
      </w:r>
      <w:r>
        <w:rPr>
          <w:rFonts w:ascii="Times New Roman" w:hAnsi="Times New Roman" w:eastAsia="Times New Roman" w:cs="Times New Roman"/>
          <w:color w:val="000000"/>
        </w:rPr>
        <w:t>By visiting some famous artists and learned to make dough sculptures from them.</w:t>
      </w:r>
      <w:r>
        <w:rPr>
          <w:color w:val="000000"/>
        </w:rPr>
        <w:t xml:space="preserve">    </w:t>
      </w:r>
    </w:p>
    <w:p w14:paraId="10A7669F">
      <w:pPr>
        <w:spacing w:line="360" w:lineRule="auto"/>
        <w:textAlignment w:val="center"/>
        <w:rPr>
          <w:color w:val="000000"/>
        </w:rPr>
      </w:pPr>
      <w:r>
        <w:rPr>
          <w:color w:val="000000"/>
        </w:rPr>
        <w:t xml:space="preserve">69. </w:t>
      </w:r>
      <w:r>
        <w:rPr>
          <w:rFonts w:ascii="Times New Roman" w:hAnsi="Times New Roman" w:eastAsia="Times New Roman" w:cs="Times New Roman"/>
          <w:color w:val="000000"/>
        </w:rPr>
        <w:t>16 months.</w:t>
      </w:r>
      <w:r>
        <w:rPr>
          <w:color w:val="000000"/>
        </w:rPr>
        <w:t xml:space="preserve">    </w:t>
      </w:r>
    </w:p>
    <w:p w14:paraId="1F3AAEAB">
      <w:pPr>
        <w:spacing w:line="360" w:lineRule="auto"/>
        <w:textAlignment w:val="center"/>
        <w:rPr>
          <w:color w:val="000000"/>
        </w:rPr>
      </w:pPr>
      <w:r>
        <w:rPr>
          <w:color w:val="000000"/>
        </w:rPr>
        <w:t xml:space="preserve">70. </w:t>
      </w:r>
      <w:r>
        <w:rPr>
          <w:rFonts w:ascii="Times New Roman" w:hAnsi="Times New Roman" w:eastAsia="Times New Roman" w:cs="Times New Roman"/>
          <w:color w:val="000000"/>
        </w:rPr>
        <w:t>More young people to take up this traditional art form.</w:t>
      </w:r>
    </w:p>
    <w:p w14:paraId="6D609A2A">
      <w:pPr>
        <w:spacing w:line="360" w:lineRule="auto"/>
        <w:textAlignment w:val="center"/>
        <w:rPr>
          <w:color w:val="000000"/>
        </w:rPr>
      </w:pPr>
      <w:r>
        <w:rPr>
          <w:color w:val="2E75B6"/>
        </w:rPr>
        <w:t>【解析】</w:t>
      </w:r>
    </w:p>
    <w:p w14:paraId="3755903B">
      <w:pPr>
        <w:spacing w:line="360" w:lineRule="auto"/>
        <w:jc w:val="left"/>
        <w:textAlignment w:val="center"/>
        <w:rPr>
          <w:color w:val="000000"/>
        </w:rPr>
      </w:pPr>
      <w:r>
        <w:rPr>
          <w:color w:val="000000"/>
        </w:rPr>
        <w:t>【导语】本文主要介绍了面塑艺术家康健的经历。</w:t>
      </w:r>
    </w:p>
    <w:p w14:paraId="63FFF364">
      <w:pPr>
        <w:spacing w:line="360" w:lineRule="auto"/>
        <w:jc w:val="left"/>
        <w:textAlignment w:val="center"/>
        <w:rPr>
          <w:color w:val="000000"/>
        </w:rPr>
      </w:pPr>
      <w:r>
        <w:rPr>
          <w:color w:val="000000"/>
        </w:rPr>
        <w:t>【66题详解】</w:t>
      </w:r>
    </w:p>
    <w:p w14:paraId="3F09A2F3">
      <w:pPr>
        <w:spacing w:line="360" w:lineRule="auto"/>
        <w:jc w:val="left"/>
        <w:textAlignment w:val="center"/>
        <w:rPr>
          <w:color w:val="000000"/>
        </w:rPr>
      </w:pPr>
      <w:r>
        <w:rPr>
          <w:color w:val="000000"/>
        </w:rPr>
        <w:t>根据“in Mohe, Heilongjiang province”可知康健来自黑龙江省漠河。故填He is from Mohe, Heilongjiang Province.</w:t>
      </w:r>
    </w:p>
    <w:p w14:paraId="56FB7519">
      <w:pPr>
        <w:spacing w:line="360" w:lineRule="auto"/>
        <w:jc w:val="left"/>
        <w:textAlignment w:val="center"/>
        <w:rPr>
          <w:color w:val="000000"/>
        </w:rPr>
      </w:pPr>
      <w:r>
        <w:rPr>
          <w:color w:val="000000"/>
        </w:rPr>
        <w:t>【67题详解】</w:t>
      </w:r>
    </w:p>
    <w:p w14:paraId="6272D7FF">
      <w:pPr>
        <w:spacing w:line="360" w:lineRule="auto"/>
        <w:jc w:val="left"/>
        <w:textAlignment w:val="center"/>
        <w:rPr>
          <w:color w:val="000000"/>
        </w:rPr>
      </w:pPr>
      <w:r>
        <w:rPr>
          <w:color w:val="000000"/>
        </w:rPr>
        <w:t>根据“Kang didn’t learn art in college. His family was poor and his parents were not able to afford his art education.”可知康没有在大学里学习美术，因为他的家庭很穷，父母负担不起他的艺术教育费用。故填Because his family was poor and his parents were not able to afford his art education.</w:t>
      </w:r>
    </w:p>
    <w:p w14:paraId="4884DDE8">
      <w:pPr>
        <w:spacing w:line="360" w:lineRule="auto"/>
        <w:jc w:val="left"/>
        <w:textAlignment w:val="center"/>
        <w:rPr>
          <w:color w:val="000000"/>
        </w:rPr>
      </w:pPr>
      <w:r>
        <w:rPr>
          <w:color w:val="000000"/>
        </w:rPr>
        <w:t>【68题详解】</w:t>
      </w:r>
    </w:p>
    <w:p w14:paraId="226BEEE2">
      <w:pPr>
        <w:spacing w:line="360" w:lineRule="auto"/>
        <w:jc w:val="left"/>
        <w:textAlignment w:val="center"/>
        <w:rPr>
          <w:color w:val="000000"/>
        </w:rPr>
      </w:pPr>
      <w:r>
        <w:rPr>
          <w:color w:val="000000"/>
        </w:rPr>
        <w:t>根据“He visited some famous artists and learned to make dough sculptures from them. His skills were improved a lot.”可知他拜访了一些著名的艺术家，并从他们那里学会了制作面塑，他的技术进步了很多。故填By visiting some famous artists and learned to make dough sculptures from them.</w:t>
      </w:r>
    </w:p>
    <w:p w14:paraId="1D59A1FE">
      <w:pPr>
        <w:spacing w:line="360" w:lineRule="auto"/>
        <w:jc w:val="left"/>
        <w:textAlignment w:val="center"/>
        <w:rPr>
          <w:color w:val="000000"/>
        </w:rPr>
      </w:pPr>
      <w:r>
        <w:rPr>
          <w:color w:val="000000"/>
        </w:rPr>
        <w:t>【69题详解】</w:t>
      </w:r>
    </w:p>
    <w:p w14:paraId="49087447">
      <w:pPr>
        <w:spacing w:line="360" w:lineRule="auto"/>
        <w:jc w:val="left"/>
        <w:textAlignment w:val="center"/>
        <w:rPr>
          <w:color w:val="000000"/>
        </w:rPr>
      </w:pPr>
      <w:r>
        <w:rPr>
          <w:color w:val="000000"/>
        </w:rPr>
        <w:t xml:space="preserve">根据“he even finished the dough sculptures of 108 heroes from the novel </w:t>
      </w:r>
      <w:r>
        <w:rPr>
          <w:i/>
          <w:color w:val="000000"/>
        </w:rPr>
        <w:t>Outlaws of the Marah</w:t>
      </w:r>
      <w:r>
        <w:rPr>
          <w:color w:val="000000"/>
        </w:rPr>
        <w:t xml:space="preserve"> after 16 months of work”可知经过16个月的工作，他甚至完成了小说《水浒传》中108位英雄的面塑。故填16 months.</w:t>
      </w:r>
    </w:p>
    <w:p w14:paraId="2B358C95">
      <w:pPr>
        <w:spacing w:line="360" w:lineRule="auto"/>
        <w:jc w:val="left"/>
        <w:textAlignment w:val="center"/>
        <w:rPr>
          <w:color w:val="000000"/>
        </w:rPr>
      </w:pPr>
      <w:r>
        <w:rPr>
          <w:color w:val="000000"/>
        </w:rPr>
        <w:t>【70题详解】</w:t>
      </w:r>
    </w:p>
    <w:p w14:paraId="13CFCE41">
      <w:pPr>
        <w:spacing w:line="360" w:lineRule="auto"/>
        <w:jc w:val="left"/>
        <w:textAlignment w:val="center"/>
        <w:rPr>
          <w:color w:val="000000"/>
        </w:rPr>
      </w:pPr>
      <w:r>
        <w:rPr>
          <w:color w:val="000000"/>
        </w:rPr>
        <w:t>根据“He expects more young people to take up this traditional art form.”可知他希望更多的年轻人接受上这种传统艺术形式。故填More young people to take up this traditional art form.</w:t>
      </w:r>
    </w:p>
    <w:p w14:paraId="38845B00">
      <w:pPr>
        <w:spacing w:line="360" w:lineRule="auto"/>
        <w:jc w:val="left"/>
        <w:textAlignment w:val="center"/>
        <w:rPr>
          <w:color w:val="000000"/>
        </w:rPr>
      </w:pPr>
      <w:r>
        <w:rPr>
          <w:rFonts w:ascii="宋体" w:hAnsi="宋体" w:eastAsia="宋体" w:cs="宋体"/>
          <w:b/>
          <w:color w:val="000000"/>
          <w:sz w:val="24"/>
        </w:rPr>
        <w:t>九、书面表达（共</w:t>
      </w:r>
      <w:r>
        <w:rPr>
          <w:rFonts w:ascii="Times New Roman" w:hAnsi="Times New Roman" w:eastAsia="Times New Roman" w:cs="Times New Roman"/>
          <w:b/>
          <w:color w:val="000000"/>
          <w:sz w:val="24"/>
        </w:rPr>
        <w:t>1</w:t>
      </w:r>
      <w:r>
        <w:rPr>
          <w:rFonts w:ascii="宋体" w:hAnsi="宋体" w:eastAsia="宋体" w:cs="宋体"/>
          <w:b/>
          <w:color w:val="000000"/>
          <w:sz w:val="24"/>
        </w:rPr>
        <w:t>题，计</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72242F9E">
      <w:pPr>
        <w:spacing w:line="360" w:lineRule="auto"/>
        <w:ind w:firstLine="420"/>
        <w:jc w:val="left"/>
        <w:textAlignment w:val="center"/>
        <w:rPr>
          <w:color w:val="000000"/>
        </w:rPr>
      </w:pPr>
      <w:r>
        <w:rPr>
          <w:color w:val="000000"/>
        </w:rPr>
        <w:t xml:space="preserve">71. </w:t>
      </w:r>
      <w:r>
        <w:rPr>
          <w:rFonts w:ascii="宋体" w:hAnsi="宋体" w:eastAsia="宋体" w:cs="宋体"/>
          <w:color w:val="000000"/>
        </w:rPr>
        <w:t>假如你是李华，近日你的英国笔友</w:t>
      </w:r>
      <w:r>
        <w:rPr>
          <w:rFonts w:ascii="Times New Roman" w:hAnsi="Times New Roman" w:eastAsia="Times New Roman" w:cs="Times New Roman"/>
          <w:color w:val="000000"/>
        </w:rPr>
        <w:t>Amy</w:t>
      </w:r>
      <w:r>
        <w:rPr>
          <w:rFonts w:ascii="宋体" w:hAnsi="宋体" w:eastAsia="宋体" w:cs="宋体"/>
          <w:color w:val="000000"/>
        </w:rPr>
        <w:t>发来邮件，向你诉说她最近的困扰；自己体型微胖，想通过节食减肥，以更美的面貌进入新的学校学习。请你根据邮件内容用英语给她回封邮件，谈一谈你对这问题的见解。</w:t>
      </w:r>
    </w:p>
    <w:p w14:paraId="627CE89A">
      <w:pPr>
        <w:spacing w:line="360" w:lineRule="auto"/>
        <w:jc w:val="left"/>
        <w:textAlignment w:val="center"/>
        <w:rPr>
          <w:color w:val="000000"/>
        </w:rPr>
      </w:pPr>
      <w:r>
        <w:rPr>
          <w:rFonts w:ascii="宋体" w:hAnsi="宋体" w:eastAsia="宋体" w:cs="宋体"/>
          <w:color w:val="000000"/>
        </w:rPr>
        <w:t>参考词汇</w:t>
      </w:r>
      <w:r>
        <w:rPr>
          <w:rFonts w:ascii="Times New Roman" w:hAnsi="Times New Roman" w:eastAsia="Times New Roman" w:cs="Times New Roman"/>
          <w:color w:val="000000"/>
        </w:rPr>
        <w:t>: diet(v.</w:t>
      </w:r>
      <w:r>
        <w:rPr>
          <w:rFonts w:ascii="宋体" w:hAnsi="宋体" w:eastAsia="宋体" w:cs="宋体"/>
          <w:color w:val="000000"/>
        </w:rPr>
        <w:t>节食</w:t>
      </w:r>
      <w:r>
        <w:rPr>
          <w:rFonts w:ascii="Times New Roman" w:hAnsi="Times New Roman" w:eastAsia="Times New Roman" w:cs="Times New Roman"/>
          <w:color w:val="000000"/>
        </w:rPr>
        <w:t>), appearance (n.</w:t>
      </w:r>
      <w:r>
        <w:rPr>
          <w:rFonts w:ascii="宋体" w:hAnsi="宋体" w:eastAsia="宋体" w:cs="宋体"/>
          <w:color w:val="000000"/>
        </w:rPr>
        <w:t>外貌</w:t>
      </w:r>
      <w:r>
        <w:rPr>
          <w:rFonts w:ascii="Times New Roman" w:hAnsi="Times New Roman" w:eastAsia="Times New Roman" w:cs="Times New Roman"/>
          <w:color w:val="000000"/>
        </w:rPr>
        <w:t>), inner beauty (</w:t>
      </w:r>
      <w:r>
        <w:rPr>
          <w:rFonts w:ascii="宋体" w:hAnsi="宋体" w:eastAsia="宋体" w:cs="宋体"/>
          <w:color w:val="000000"/>
        </w:rPr>
        <w:t>内在美</w:t>
      </w:r>
      <w:r>
        <w:rPr>
          <w:rFonts w:ascii="Times New Roman" w:hAnsi="Times New Roman" w:eastAsia="Times New Roman" w:cs="Times New Roman"/>
          <w:color w:val="000000"/>
        </w:rPr>
        <w:t>)</w:t>
      </w:r>
    </w:p>
    <w:p w14:paraId="31216F14">
      <w:pPr>
        <w:spacing w:line="360" w:lineRule="auto"/>
        <w:jc w:val="left"/>
        <w:textAlignment w:val="center"/>
        <w:rPr>
          <w:color w:val="000000"/>
        </w:rPr>
      </w:pPr>
      <w:r>
        <w:rPr>
          <w:rFonts w:ascii="Times New Roman" w:hAnsi="Times New Roman" w:eastAsia="Times New Roman" w:cs="Times New Roman"/>
          <w:color w:val="000000"/>
        </w:rPr>
        <w:t>Dear Li Hua,</w:t>
      </w:r>
    </w:p>
    <w:p w14:paraId="7F5D82CF">
      <w:pPr>
        <w:spacing w:line="360" w:lineRule="auto"/>
        <w:ind w:firstLine="420"/>
        <w:jc w:val="left"/>
        <w:textAlignment w:val="center"/>
        <w:rPr>
          <w:color w:val="000000"/>
        </w:rPr>
      </w:pPr>
      <w:r>
        <w:rPr>
          <w:rFonts w:ascii="Times New Roman" w:hAnsi="Times New Roman" w:eastAsia="Times New Roman" w:cs="Times New Roman"/>
          <w:color w:val="000000"/>
        </w:rPr>
        <w:t>I have been a bit larger than other girls since I was little. For a long time, this really troubled me. I feel more worried because I will start my senior high school life soon! I am afraid that the students in the new school will laugh at me because I am “big”. I decide to look more beautiful, so I want to lose weight by dieting. What do you think of my plan? Can you give me some advice?</w:t>
      </w:r>
    </w:p>
    <w:p w14:paraId="606F7FE9">
      <w:pPr>
        <w:spacing w:line="360" w:lineRule="auto"/>
        <w:ind w:firstLine="420"/>
        <w:jc w:val="left"/>
        <w:textAlignment w:val="center"/>
        <w:rPr>
          <w:color w:val="000000"/>
        </w:rPr>
      </w:pPr>
      <w:r>
        <w:rPr>
          <w:rFonts w:ascii="Times New Roman" w:hAnsi="Times New Roman" w:eastAsia="Times New Roman" w:cs="Times New Roman"/>
          <w:color w:val="000000"/>
        </w:rPr>
        <w:t>Looking forward to your reply.</w:t>
      </w:r>
    </w:p>
    <w:p w14:paraId="4AB38DD4">
      <w:pPr>
        <w:spacing w:line="360" w:lineRule="auto"/>
        <w:jc w:val="right"/>
        <w:textAlignment w:val="center"/>
        <w:rPr>
          <w:color w:val="000000"/>
        </w:rPr>
      </w:pPr>
      <w:r>
        <w:rPr>
          <w:rFonts w:ascii="Times New Roman" w:hAnsi="Times New Roman" w:eastAsia="Times New Roman" w:cs="Times New Roman"/>
          <w:color w:val="000000"/>
        </w:rPr>
        <w:t>Yours,</w:t>
      </w:r>
    </w:p>
    <w:p w14:paraId="0B5EF577">
      <w:pPr>
        <w:spacing w:line="360" w:lineRule="auto"/>
        <w:jc w:val="right"/>
        <w:textAlignment w:val="center"/>
        <w:rPr>
          <w:color w:val="000000"/>
        </w:rPr>
      </w:pPr>
      <w:r>
        <w:rPr>
          <w:rFonts w:ascii="Times New Roman" w:hAnsi="Times New Roman" w:eastAsia="Times New Roman" w:cs="Times New Roman"/>
          <w:color w:val="000000"/>
        </w:rPr>
        <w:t>Amy</w:t>
      </w:r>
    </w:p>
    <w:p w14:paraId="33053373">
      <w:pPr>
        <w:spacing w:line="360" w:lineRule="auto"/>
        <w:jc w:val="left"/>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要点齐全，并适当发挥；</w:t>
      </w:r>
    </w:p>
    <w:p w14:paraId="76C339B0">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文中不得出现真实姓名与校名；</w:t>
      </w:r>
    </w:p>
    <w:p w14:paraId="67DB45F0">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卷面整洁，书写美观，可适当加</w:t>
      </w:r>
      <w:r>
        <w:rPr>
          <w:rFonts w:ascii="Times New Roman" w:hAnsi="Times New Roman" w:eastAsia="Times New Roman" w:cs="Times New Roman"/>
          <w:color w:val="000000"/>
        </w:rPr>
        <w:t>2—3</w:t>
      </w:r>
      <w:r>
        <w:rPr>
          <w:rFonts w:ascii="宋体" w:hAnsi="宋体" w:eastAsia="宋体" w:cs="宋体"/>
          <w:color w:val="000000"/>
        </w:rPr>
        <w:t>分；</w:t>
      </w:r>
    </w:p>
    <w:p w14:paraId="4C8CCDC3">
      <w:pPr>
        <w:spacing w:line="360" w:lineRule="auto"/>
        <w:jc w:val="left"/>
        <w:textAlignment w:val="center"/>
        <w:rPr>
          <w:color w:val="000000"/>
        </w:rPr>
      </w:pPr>
      <w:r>
        <w:rPr>
          <w:rFonts w:ascii="Times New Roman" w:hAnsi="Times New Roman" w:eastAsia="Times New Roman" w:cs="Times New Roman"/>
          <w:color w:val="000000"/>
        </w:rPr>
        <w:t>4.80</w:t>
      </w:r>
      <w:r>
        <w:rPr>
          <w:rFonts w:ascii="宋体" w:hAnsi="宋体" w:eastAsia="宋体" w:cs="宋体"/>
          <w:color w:val="000000"/>
        </w:rPr>
        <w:t>词左右。开头与结尾已给出，不计入总词数。</w:t>
      </w:r>
    </w:p>
    <w:p w14:paraId="39D69447">
      <w:pPr>
        <w:spacing w:line="360" w:lineRule="auto"/>
        <w:jc w:val="left"/>
        <w:textAlignment w:val="center"/>
        <w:rPr>
          <w:color w:val="000000"/>
        </w:rPr>
      </w:pPr>
      <w:r>
        <w:rPr>
          <w:rFonts w:ascii="Times New Roman" w:hAnsi="Times New Roman" w:eastAsia="Times New Roman" w:cs="Times New Roman"/>
          <w:color w:val="000000"/>
        </w:rPr>
        <w:t>Dear Amy,</w:t>
      </w:r>
    </w:p>
    <w:p w14:paraId="71E27CFF">
      <w:pPr>
        <w:spacing w:line="360" w:lineRule="auto"/>
        <w:jc w:val="left"/>
        <w:textAlignment w:val="center"/>
        <w:rPr>
          <w:color w:val="000000"/>
        </w:rPr>
      </w:pPr>
      <w:r>
        <w:rPr>
          <w:rFonts w:ascii="Times New Roman" w:hAnsi="Times New Roman" w:eastAsia="Times New Roman" w:cs="Times New Roman"/>
          <w:color w:val="000000"/>
        </w:rPr>
        <w:t xml:space="preserve">     I have received and read your letter, in which you said you wanted to lose weight by dieting.</w:t>
      </w:r>
    </w:p>
    <w:p w14:paraId="3A43BEE7">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12D85D6">
      <w:pPr>
        <w:spacing w:line="360" w:lineRule="auto"/>
        <w:jc w:val="left"/>
        <w:textAlignment w:val="center"/>
        <w:rPr>
          <w:color w:val="000000"/>
        </w:rPr>
      </w:pPr>
      <w:r>
        <w:rPr>
          <w:color w:val="000000"/>
        </w:rPr>
        <w:br w:type="textWrapping"/>
      </w:r>
    </w:p>
    <w:p w14:paraId="22A8BEFB">
      <w:pPr>
        <w:spacing w:line="360" w:lineRule="auto"/>
        <w:jc w:val="right"/>
        <w:textAlignment w:val="center"/>
        <w:rPr>
          <w:color w:val="000000"/>
        </w:rPr>
      </w:pPr>
      <w:r>
        <w:rPr>
          <w:rFonts w:ascii="Times New Roman" w:hAnsi="Times New Roman" w:eastAsia="Times New Roman" w:cs="Times New Roman"/>
          <w:color w:val="000000"/>
        </w:rPr>
        <w:t xml:space="preserve">                                                                                                                                                                                                                 Yours,                                                                                                                                                                                                      Li Hua</w:t>
      </w:r>
    </w:p>
    <w:p w14:paraId="048D414A">
      <w:pPr>
        <w:spacing w:line="360" w:lineRule="auto"/>
        <w:textAlignment w:val="center"/>
        <w:rPr>
          <w:color w:val="000000"/>
        </w:rPr>
      </w:pPr>
      <w:r>
        <w:rPr>
          <w:color w:val="2E75B6"/>
        </w:rPr>
        <w:t>【答案】</w:t>
      </w:r>
      <w:r>
        <w:rPr>
          <w:rFonts w:ascii="宋体" w:hAnsi="宋体" w:eastAsia="宋体" w:cs="宋体"/>
          <w:color w:val="000000"/>
        </w:rPr>
        <w:t>例文</w:t>
      </w:r>
    </w:p>
    <w:p w14:paraId="69EBC095">
      <w:pPr>
        <w:spacing w:line="360" w:lineRule="auto"/>
        <w:jc w:val="left"/>
        <w:textAlignment w:val="center"/>
        <w:rPr>
          <w:color w:val="000000"/>
        </w:rPr>
      </w:pPr>
      <w:r>
        <w:rPr>
          <w:rFonts w:ascii="Times New Roman" w:hAnsi="Times New Roman" w:eastAsia="Times New Roman" w:cs="Times New Roman"/>
          <w:color w:val="000000"/>
        </w:rPr>
        <w:t>Dear Amy,</w:t>
      </w:r>
    </w:p>
    <w:p w14:paraId="5417425C">
      <w:pPr>
        <w:spacing w:line="360" w:lineRule="auto"/>
        <w:jc w:val="left"/>
        <w:textAlignment w:val="center"/>
        <w:rPr>
          <w:color w:val="000000"/>
        </w:rPr>
      </w:pPr>
      <w:r>
        <w:rPr>
          <w:rFonts w:ascii="Times New Roman" w:hAnsi="Times New Roman" w:eastAsia="Times New Roman" w:cs="Times New Roman"/>
          <w:color w:val="000000"/>
        </w:rPr>
        <w:t xml:space="preserve">     I have received and read your letter, in which you said you wanted to lose weight by dieting. As you mentioned in the letter, I have some advice for you. </w:t>
      </w:r>
    </w:p>
    <w:p w14:paraId="0E18C441">
      <w:pPr>
        <w:spacing w:line="360" w:lineRule="auto"/>
        <w:ind w:firstLine="420"/>
        <w:jc w:val="left"/>
        <w:textAlignment w:val="center"/>
        <w:rPr>
          <w:color w:val="000000"/>
        </w:rPr>
      </w:pPr>
      <w:r>
        <w:rPr>
          <w:rFonts w:ascii="Times New Roman" w:hAnsi="Times New Roman" w:eastAsia="Times New Roman" w:cs="Times New Roman"/>
          <w:color w:val="000000"/>
        </w:rPr>
        <w:t xml:space="preserve">Firstly, there is no need to care about what others think of you. The most important thing is to be confident and positive, as it will help you have courage to face and overcome your trouble. Inner beauty is more important than appearance. Secondly, keep a healthy diet. Stay away from high-fat food and eat more fruit and vegetables instead. A balanced diet is very important for losing weight. Thirdly, doing proper exercise is necessary. You’d better get up early in the morning and do some sports regularly. </w:t>
      </w:r>
    </w:p>
    <w:p w14:paraId="7EE202B2">
      <w:pPr>
        <w:spacing w:line="360" w:lineRule="auto"/>
        <w:ind w:firstLine="420"/>
        <w:jc w:val="left"/>
        <w:textAlignment w:val="center"/>
        <w:rPr>
          <w:color w:val="000000"/>
        </w:rPr>
      </w:pPr>
      <w:r>
        <w:rPr>
          <w:rFonts w:ascii="Times New Roman" w:hAnsi="Times New Roman" w:eastAsia="Times New Roman" w:cs="Times New Roman"/>
          <w:color w:val="000000"/>
        </w:rPr>
        <w:t>The more you exercise, the healthier you’ll be. I hope my advice will be helpful to you.</w:t>
      </w:r>
    </w:p>
    <w:p w14:paraId="62A38A15">
      <w:pPr>
        <w:spacing w:line="360" w:lineRule="auto"/>
        <w:ind w:firstLine="420"/>
        <w:jc w:val="right"/>
        <w:textAlignment w:val="center"/>
        <w:rPr>
          <w:color w:val="000000"/>
        </w:rPr>
      </w:pPr>
      <w:r>
        <w:rPr>
          <w:rFonts w:ascii="Times New Roman" w:hAnsi="Times New Roman" w:eastAsia="Times New Roman" w:cs="Times New Roman"/>
          <w:color w:val="000000"/>
        </w:rPr>
        <w:t>Yours,                                                                                                                                                                                                      Li Hua</w:t>
      </w:r>
    </w:p>
    <w:p w14:paraId="7DC7A1E9">
      <w:pPr>
        <w:spacing w:line="360" w:lineRule="auto"/>
        <w:textAlignment w:val="center"/>
        <w:rPr>
          <w:color w:val="000000"/>
        </w:rPr>
      </w:pPr>
      <w:r>
        <w:rPr>
          <w:color w:val="2E75B6"/>
        </w:rPr>
        <w:t>【解析】</w:t>
      </w:r>
    </w:p>
    <w:p w14:paraId="7EB2DC2A">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w:t>
      </w:r>
      <w:r>
        <w:rPr>
          <w:rFonts w:ascii="宋体" w:hAnsi="宋体" w:eastAsia="宋体" w:cs="宋体"/>
          <w:color w:val="000000"/>
        </w:rPr>
        <w:t>总体分析</w:t>
      </w:r>
      <w:r>
        <w:rPr>
          <w:rFonts w:ascii="Times New Roman" w:hAnsi="Times New Roman" w:eastAsia="Times New Roman" w:cs="Times New Roman"/>
          <w:color w:val="000000"/>
        </w:rPr>
        <w:t>]</w:t>
      </w:r>
    </w:p>
    <w:p w14:paraId="27EC7909">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题材：本文是一篇应用文，为电子邮件；</w:t>
      </w:r>
    </w:p>
    <w:p w14:paraId="019FD1F4">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时态：时态为</w:t>
      </w:r>
      <w:r>
        <w:rPr>
          <w:rFonts w:ascii="Times New Roman" w:hAnsi="Times New Roman" w:eastAsia="Times New Roman" w:cs="Times New Roman"/>
          <w:color w:val="000000"/>
        </w:rPr>
        <w:t>“</w:t>
      </w:r>
      <w:r>
        <w:rPr>
          <w:rFonts w:ascii="宋体" w:hAnsi="宋体" w:eastAsia="宋体" w:cs="宋体"/>
          <w:color w:val="000000"/>
        </w:rPr>
        <w:t>一般现在时</w:t>
      </w:r>
      <w:r>
        <w:rPr>
          <w:rFonts w:ascii="Times New Roman" w:hAnsi="Times New Roman" w:eastAsia="Times New Roman" w:cs="Times New Roman"/>
          <w:color w:val="000000"/>
        </w:rPr>
        <w:t>”</w:t>
      </w:r>
      <w:r>
        <w:rPr>
          <w:rFonts w:ascii="宋体" w:hAnsi="宋体" w:eastAsia="宋体" w:cs="宋体"/>
          <w:color w:val="000000"/>
        </w:rPr>
        <w:t>；</w:t>
      </w:r>
    </w:p>
    <w:p w14:paraId="0D9D54B7">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提示：根据邮件内容提出建议，并适当添加细节，写作时保持主谓一致，注意字数要求。</w:t>
      </w:r>
    </w:p>
    <w:p w14:paraId="62B6ADB7">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写作步骤</w:t>
      </w:r>
      <w:r>
        <w:rPr>
          <w:rFonts w:ascii="Times New Roman" w:hAnsi="Times New Roman" w:eastAsia="Times New Roman" w:cs="Times New Roman"/>
          <w:color w:val="000000"/>
        </w:rPr>
        <w:t>]</w:t>
      </w:r>
    </w:p>
    <w:p w14:paraId="198FBA8C">
      <w:pPr>
        <w:spacing w:line="360" w:lineRule="auto"/>
        <w:jc w:val="left"/>
        <w:textAlignment w:val="center"/>
        <w:rPr>
          <w:color w:val="000000"/>
        </w:rPr>
      </w:pPr>
      <w:r>
        <w:rPr>
          <w:rFonts w:ascii="宋体" w:hAnsi="宋体" w:eastAsia="宋体" w:cs="宋体"/>
          <w:color w:val="000000"/>
        </w:rPr>
        <w:t>第一步，引出话题，提出要给</w:t>
      </w:r>
      <w:r>
        <w:rPr>
          <w:rFonts w:ascii="Times New Roman" w:hAnsi="Times New Roman" w:eastAsia="Times New Roman" w:cs="Times New Roman"/>
          <w:color w:val="000000"/>
        </w:rPr>
        <w:t>Amy</w:t>
      </w:r>
      <w:r>
        <w:rPr>
          <w:rFonts w:ascii="宋体" w:hAnsi="宋体" w:eastAsia="宋体" w:cs="宋体"/>
          <w:color w:val="000000"/>
        </w:rPr>
        <w:t>的建议；</w:t>
      </w:r>
    </w:p>
    <w:p w14:paraId="23AF9347">
      <w:pPr>
        <w:spacing w:line="360" w:lineRule="auto"/>
        <w:jc w:val="left"/>
        <w:textAlignment w:val="center"/>
        <w:rPr>
          <w:color w:val="000000"/>
        </w:rPr>
      </w:pPr>
      <w:r>
        <w:rPr>
          <w:rFonts w:ascii="宋体" w:hAnsi="宋体" w:eastAsia="宋体" w:cs="宋体"/>
          <w:color w:val="000000"/>
        </w:rPr>
        <w:t>第二步，具体阐述给</w:t>
      </w:r>
      <w:r>
        <w:rPr>
          <w:rFonts w:ascii="Times New Roman" w:hAnsi="Times New Roman" w:eastAsia="Times New Roman" w:cs="Times New Roman"/>
          <w:color w:val="000000"/>
        </w:rPr>
        <w:t>Amy</w:t>
      </w:r>
      <w:r>
        <w:rPr>
          <w:rFonts w:ascii="宋体" w:hAnsi="宋体" w:eastAsia="宋体" w:cs="宋体"/>
          <w:color w:val="000000"/>
        </w:rPr>
        <w:t>同学的三个建议；</w:t>
      </w:r>
    </w:p>
    <w:p w14:paraId="6E37D56C">
      <w:pPr>
        <w:spacing w:line="360" w:lineRule="auto"/>
        <w:jc w:val="left"/>
        <w:textAlignment w:val="center"/>
        <w:rPr>
          <w:color w:val="000000"/>
        </w:rPr>
      </w:pPr>
      <w:r>
        <w:rPr>
          <w:rFonts w:ascii="宋体" w:hAnsi="宋体" w:eastAsia="宋体" w:cs="宋体"/>
          <w:color w:val="000000"/>
        </w:rPr>
        <w:t>第三步，总结全文，表达期望。</w:t>
      </w:r>
    </w:p>
    <w:p w14:paraId="47556094">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亮点词汇</w:t>
      </w:r>
      <w:r>
        <w:rPr>
          <w:rFonts w:ascii="Times New Roman" w:hAnsi="Times New Roman" w:eastAsia="Times New Roman" w:cs="Times New Roman"/>
          <w:color w:val="000000"/>
        </w:rPr>
        <w:t>]</w:t>
      </w:r>
    </w:p>
    <w:p w14:paraId="246C8325">
      <w:pPr>
        <w:spacing w:line="360" w:lineRule="auto"/>
        <w:jc w:val="left"/>
        <w:textAlignment w:val="center"/>
        <w:rPr>
          <w:color w:val="000000"/>
        </w:rPr>
      </w:pPr>
      <w:r>
        <w:rPr>
          <w:rFonts w:ascii="Times New Roman" w:hAnsi="Times New Roman" w:eastAsia="Times New Roman" w:cs="Times New Roman"/>
          <w:color w:val="000000"/>
        </w:rPr>
        <w:t>①there is no need to do sth</w:t>
      </w:r>
      <w:r>
        <w:rPr>
          <w:rFonts w:ascii="宋体" w:hAnsi="宋体" w:eastAsia="宋体" w:cs="宋体"/>
          <w:color w:val="000000"/>
        </w:rPr>
        <w:t>没必要做某事</w:t>
      </w:r>
    </w:p>
    <w:p w14:paraId="27A80BE2">
      <w:pPr>
        <w:spacing w:line="360" w:lineRule="auto"/>
        <w:jc w:val="left"/>
        <w:textAlignment w:val="center"/>
        <w:rPr>
          <w:color w:val="000000"/>
        </w:rPr>
      </w:pPr>
      <w:r>
        <w:rPr>
          <w:rFonts w:ascii="Times New Roman" w:hAnsi="Times New Roman" w:eastAsia="Times New Roman" w:cs="Times New Roman"/>
          <w:color w:val="000000"/>
        </w:rPr>
        <w:t>②stay away from…</w:t>
      </w:r>
      <w:r>
        <w:rPr>
          <w:rFonts w:ascii="宋体" w:hAnsi="宋体" w:eastAsia="宋体" w:cs="宋体"/>
          <w:color w:val="000000"/>
        </w:rPr>
        <w:t>与……保持距离</w:t>
      </w:r>
    </w:p>
    <w:p w14:paraId="3BBBA563">
      <w:pPr>
        <w:spacing w:line="360" w:lineRule="auto"/>
        <w:jc w:val="left"/>
        <w:textAlignment w:val="center"/>
        <w:rPr>
          <w:color w:val="000000"/>
        </w:rPr>
      </w:pPr>
      <w:r>
        <w:rPr>
          <w:rFonts w:ascii="Times New Roman" w:hAnsi="Times New Roman" w:eastAsia="Times New Roman" w:cs="Times New Roman"/>
          <w:color w:val="000000"/>
        </w:rPr>
        <w:t>③have courage to do sth</w:t>
      </w:r>
      <w:r>
        <w:rPr>
          <w:rFonts w:ascii="宋体" w:hAnsi="宋体" w:eastAsia="宋体" w:cs="宋体"/>
          <w:color w:val="000000"/>
        </w:rPr>
        <w:t>有勇气做某事</w:t>
      </w:r>
    </w:p>
    <w:p w14:paraId="7BD9299F">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w:t>
      </w:r>
    </w:p>
    <w:p w14:paraId="7A057BCB">
      <w:pPr>
        <w:spacing w:line="360" w:lineRule="auto"/>
        <w:jc w:val="left"/>
        <w:textAlignment w:val="center"/>
        <w:rPr>
          <w:color w:val="000000"/>
        </w:rPr>
      </w:pPr>
      <w:r>
        <w:rPr>
          <w:rFonts w:ascii="Times New Roman" w:hAnsi="Times New Roman" w:eastAsia="Times New Roman" w:cs="Times New Roman"/>
          <w:color w:val="000000"/>
        </w:rPr>
        <w:t>①I hope my advice will be helpful to you.</w:t>
      </w:r>
      <w:r>
        <w:rPr>
          <w:rFonts w:ascii="宋体" w:hAnsi="宋体" w:eastAsia="宋体" w:cs="宋体"/>
          <w:color w:val="000000"/>
        </w:rPr>
        <w:t>（宾语从句）</w:t>
      </w:r>
    </w:p>
    <w:p w14:paraId="1CE1A850">
      <w:pPr>
        <w:spacing w:line="360" w:lineRule="auto"/>
        <w:jc w:val="left"/>
        <w:textAlignment w:val="center"/>
        <w:rPr>
          <w:color w:val="000000"/>
        </w:rPr>
      </w:pPr>
      <w:r>
        <w:rPr>
          <w:rFonts w:ascii="Times New Roman" w:hAnsi="Times New Roman" w:eastAsia="Times New Roman" w:cs="Times New Roman"/>
          <w:color w:val="000000"/>
        </w:rPr>
        <w:t>②Stay away from high-fat food and eat more fruit and vegetables instead.</w:t>
      </w:r>
      <w:r>
        <w:rPr>
          <w:rFonts w:ascii="宋体" w:hAnsi="宋体" w:eastAsia="宋体" w:cs="宋体"/>
          <w:color w:val="000000"/>
        </w:rPr>
        <w:t>（祈使句）</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932F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01CDC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AC09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BBF1B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7E533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0DBB5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923DB7"/>
    <w:rsid w:val="38274566"/>
    <w:rsid w:val="4EA014C1"/>
    <w:rsid w:val="51225ECB"/>
    <w:rsid w:val="6BA30A26"/>
    <w:rsid w:val="6D367F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27</Pages>
  <Words>11818</Words>
  <Characters>31820</Characters>
  <Lines>0</Lines>
  <Paragraphs>0</Paragraphs>
  <TotalTime>4</TotalTime>
  <ScaleCrop>false</ScaleCrop>
  <LinksUpToDate>false</LinksUpToDate>
  <CharactersWithSpaces>37559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2023-06-22T19:09:00Z</dcterms:created>
  <dc:creator>学科网试题生产平台</dc:creator>
  <dc:description>3264495705112576</dc:description>
  <cp:lastModifiedBy>上帝掷骰子吗</cp:lastModifiedBy>
  <dcterms:modified xsi:type="dcterms:W3CDTF">2024-07-19T14:31:42Z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421705DA5B204ABF8B9A9B85E15AA3DD_12</vt:lpwstr>
  </property>
</Properties>
</file>